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7C" w:rsidRDefault="0053197C" w:rsidP="002269F2">
      <w:pPr>
        <w:spacing w:after="120" w:line="240" w:lineRule="auto"/>
        <w:jc w:val="center"/>
        <w:rPr>
          <w:b/>
          <w:sz w:val="40"/>
          <w:szCs w:val="40"/>
          <w:lang w:val="en-US"/>
        </w:rPr>
      </w:pPr>
      <w:r w:rsidRPr="0053197C">
        <w:rPr>
          <w:b/>
          <w:sz w:val="40"/>
          <w:szCs w:val="40"/>
        </w:rPr>
        <w:t xml:space="preserve">Правила настольной игры </w:t>
      </w:r>
      <w:proofErr w:type="spellStart"/>
      <w:r w:rsidRPr="0053197C">
        <w:rPr>
          <w:b/>
          <w:sz w:val="40"/>
          <w:szCs w:val="40"/>
        </w:rPr>
        <w:t>Cardline</w:t>
      </w:r>
      <w:proofErr w:type="spellEnd"/>
      <w:r w:rsidRPr="0053197C">
        <w:rPr>
          <w:b/>
          <w:sz w:val="40"/>
          <w:szCs w:val="40"/>
          <w:lang w:val="en-US"/>
        </w:rPr>
        <w:t>: Globetrotter</w:t>
      </w:r>
    </w:p>
    <w:p w:rsidR="002269F2" w:rsidRPr="002269F2" w:rsidRDefault="002269F2" w:rsidP="002269F2">
      <w:pPr>
        <w:spacing w:after="120" w:line="240" w:lineRule="auto"/>
        <w:jc w:val="center"/>
        <w:rPr>
          <w:b/>
          <w:sz w:val="24"/>
          <w:szCs w:val="24"/>
        </w:rPr>
      </w:pPr>
      <w:r w:rsidRPr="002269F2">
        <w:rPr>
          <w:b/>
          <w:sz w:val="24"/>
          <w:szCs w:val="24"/>
        </w:rPr>
        <w:t xml:space="preserve">(перевод правил: </w:t>
      </w:r>
      <w:r w:rsidRPr="002269F2">
        <w:rPr>
          <w:b/>
          <w:sz w:val="24"/>
          <w:szCs w:val="24"/>
          <w:lang w:val="en-US"/>
        </w:rPr>
        <w:t>domigr</w:t>
      </w:r>
      <w:r w:rsidRPr="002269F2">
        <w:rPr>
          <w:b/>
          <w:sz w:val="24"/>
          <w:szCs w:val="24"/>
        </w:rPr>
        <w:t>.</w:t>
      </w:r>
      <w:r w:rsidRPr="002269F2">
        <w:rPr>
          <w:b/>
          <w:sz w:val="24"/>
          <w:szCs w:val="24"/>
          <w:lang w:val="en-US"/>
        </w:rPr>
        <w:t>com</w:t>
      </w:r>
      <w:r w:rsidRPr="002269F2">
        <w:rPr>
          <w:b/>
          <w:sz w:val="24"/>
          <w:szCs w:val="24"/>
        </w:rPr>
        <w:t>.</w:t>
      </w:r>
      <w:r w:rsidRPr="002269F2">
        <w:rPr>
          <w:b/>
          <w:sz w:val="24"/>
          <w:szCs w:val="24"/>
          <w:lang w:val="en-US"/>
        </w:rPr>
        <w:t>ua</w:t>
      </w:r>
      <w:r w:rsidRPr="002269F2">
        <w:rPr>
          <w:b/>
          <w:sz w:val="24"/>
          <w:szCs w:val="24"/>
        </w:rPr>
        <w:t>)</w:t>
      </w:r>
    </w:p>
    <w:p w:rsidR="0053197C" w:rsidRPr="00D51145" w:rsidRDefault="0053197C" w:rsidP="00F528E4">
      <w:pPr>
        <w:rPr>
          <w:b/>
          <w:sz w:val="28"/>
          <w:szCs w:val="28"/>
        </w:rPr>
      </w:pPr>
      <w:r w:rsidRPr="00D51145">
        <w:rPr>
          <w:b/>
          <w:sz w:val="28"/>
          <w:szCs w:val="28"/>
        </w:rPr>
        <w:t>Как играть?</w:t>
      </w:r>
    </w:p>
    <w:p w:rsidR="00F528E4" w:rsidRDefault="00F528E4" w:rsidP="0053197C">
      <w:pPr>
        <w:spacing w:after="0"/>
        <w:jc w:val="both"/>
      </w:pPr>
      <w:r w:rsidRPr="00F528E4">
        <w:t>П</w:t>
      </w:r>
      <w:r>
        <w:t>ервый игрок, который разыграет свою последнюю карту с руки, считается победителем.</w:t>
      </w:r>
    </w:p>
    <w:p w:rsidR="00F528E4" w:rsidRDefault="00F528E4" w:rsidP="0053197C">
      <w:pPr>
        <w:spacing w:after="0"/>
        <w:jc w:val="both"/>
      </w:pPr>
      <w:r>
        <w:t>В каждом раунде игрок должен выложить одну из своих карт так, чтобы последовательность не была нарушена.</w:t>
      </w:r>
    </w:p>
    <w:p w:rsidR="00F528E4" w:rsidRPr="00F528E4" w:rsidRDefault="00F528E4" w:rsidP="0053197C">
      <w:pPr>
        <w:spacing w:after="0"/>
        <w:jc w:val="both"/>
      </w:pPr>
      <w:r>
        <w:t>Если выложенная карта нарушила последовательность, то она удаляется из игры, а этот игрок берет новую карту.</w:t>
      </w:r>
    </w:p>
    <w:p w:rsidR="0053197C" w:rsidRDefault="0053197C" w:rsidP="00F528E4">
      <w:pPr>
        <w:rPr>
          <w:b/>
          <w:lang w:val="en-US"/>
        </w:rPr>
      </w:pPr>
    </w:p>
    <w:p w:rsidR="00F528E4" w:rsidRPr="00D51145" w:rsidRDefault="00F528E4" w:rsidP="00F528E4">
      <w:pPr>
        <w:rPr>
          <w:sz w:val="28"/>
          <w:szCs w:val="28"/>
        </w:rPr>
      </w:pPr>
      <w:r w:rsidRPr="00D51145">
        <w:rPr>
          <w:b/>
          <w:sz w:val="28"/>
          <w:szCs w:val="28"/>
        </w:rPr>
        <w:t>Потенциальные места</w:t>
      </w:r>
      <w:r w:rsidRPr="00D51145">
        <w:rPr>
          <w:sz w:val="28"/>
          <w:szCs w:val="28"/>
        </w:rPr>
        <w:t>:</w:t>
      </w:r>
    </w:p>
    <w:p w:rsidR="004644BF" w:rsidRDefault="00F528E4" w:rsidP="00F528E4">
      <w:r>
        <w:t xml:space="preserve">В этом примере </w:t>
      </w:r>
      <w:r w:rsidR="005337F0">
        <w:t>отмечены</w:t>
      </w:r>
      <w:r w:rsidR="005337F0" w:rsidRPr="005337F0">
        <w:t xml:space="preserve"> </w:t>
      </w:r>
      <w:r>
        <w:t xml:space="preserve">пять возможных мест, </w:t>
      </w:r>
      <w:r w:rsidR="005337F0">
        <w:t>куда может быть сыграна карта Швейцарии</w:t>
      </w:r>
      <w:r>
        <w:t>.</w:t>
      </w:r>
    </w:p>
    <w:p w:rsidR="0053197C" w:rsidRDefault="0053197C" w:rsidP="00562E5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482321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82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97C" w:rsidRDefault="0053197C">
      <w:pPr>
        <w:rPr>
          <w:b/>
        </w:rPr>
      </w:pPr>
      <w:r>
        <w:rPr>
          <w:b/>
        </w:rPr>
        <w:br w:type="page"/>
      </w:r>
    </w:p>
    <w:p w:rsidR="005337F0" w:rsidRPr="00A23E2C" w:rsidRDefault="005337F0" w:rsidP="00F528E4">
      <w:pPr>
        <w:rPr>
          <w:b/>
          <w:sz w:val="28"/>
          <w:szCs w:val="28"/>
        </w:rPr>
      </w:pPr>
      <w:r w:rsidRPr="00A23E2C">
        <w:rPr>
          <w:b/>
          <w:sz w:val="28"/>
          <w:szCs w:val="28"/>
        </w:rPr>
        <w:lastRenderedPageBreak/>
        <w:t>Компоненты игры</w:t>
      </w:r>
    </w:p>
    <w:p w:rsidR="005337F0" w:rsidRDefault="005337F0" w:rsidP="0053197C">
      <w:pPr>
        <w:spacing w:after="0"/>
      </w:pPr>
      <w:r>
        <w:t>110 карт с названием страны и изображением на одной стороне и этаже информация на другой стороне, но дополненная информацией о стране: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3197C" w:rsidTr="00082103">
        <w:trPr>
          <w:jc w:val="center"/>
        </w:trPr>
        <w:tc>
          <w:tcPr>
            <w:tcW w:w="9571" w:type="dxa"/>
            <w:gridSpan w:val="2"/>
          </w:tcPr>
          <w:p w:rsidR="0053197C" w:rsidRDefault="0053197C" w:rsidP="00F528E4"/>
        </w:tc>
      </w:tr>
      <w:tr w:rsidR="0053197C" w:rsidTr="00082103">
        <w:trPr>
          <w:trHeight w:val="677"/>
          <w:jc w:val="center"/>
        </w:trPr>
        <w:tc>
          <w:tcPr>
            <w:tcW w:w="4785" w:type="dxa"/>
          </w:tcPr>
          <w:p w:rsidR="0053197C" w:rsidRPr="0053197C" w:rsidRDefault="0053197C" w:rsidP="00D51145">
            <w:pPr>
              <w:tabs>
                <w:tab w:val="left" w:pos="1620"/>
              </w:tabs>
              <w:jc w:val="center"/>
            </w:pPr>
            <w:r>
              <w:t>Игровая сторона</w:t>
            </w:r>
          </w:p>
        </w:tc>
        <w:tc>
          <w:tcPr>
            <w:tcW w:w="4786" w:type="dxa"/>
          </w:tcPr>
          <w:p w:rsidR="0053197C" w:rsidRPr="0053197C" w:rsidRDefault="0053197C" w:rsidP="00D51145">
            <w:pPr>
              <w:jc w:val="center"/>
            </w:pPr>
            <w:proofErr w:type="spellStart"/>
            <w:r>
              <w:rPr>
                <w:lang w:val="en-US"/>
              </w:rPr>
              <w:t>Сторона</w:t>
            </w:r>
            <w:proofErr w:type="spellEnd"/>
            <w:r>
              <w:rPr>
                <w:lang w:val="en-US"/>
              </w:rPr>
              <w:t xml:space="preserve"> с </w:t>
            </w:r>
            <w:proofErr w:type="spellStart"/>
            <w:r>
              <w:rPr>
                <w:lang w:val="en-US"/>
              </w:rPr>
              <w:t>характеристиками</w:t>
            </w:r>
            <w:proofErr w:type="spellEnd"/>
          </w:p>
        </w:tc>
      </w:tr>
      <w:tr w:rsidR="0053197C" w:rsidTr="00082103">
        <w:trPr>
          <w:trHeight w:val="677"/>
          <w:jc w:val="center"/>
        </w:trPr>
        <w:tc>
          <w:tcPr>
            <w:tcW w:w="9571" w:type="dxa"/>
            <w:gridSpan w:val="2"/>
          </w:tcPr>
          <w:p w:rsidR="0053197C" w:rsidRDefault="0053197C" w:rsidP="00A23E2C">
            <w:pPr>
              <w:jc w:val="center"/>
              <w:rPr>
                <w:lang w:val="en-US"/>
              </w:rPr>
            </w:pPr>
            <w:r w:rsidRPr="0053197C">
              <w:rPr>
                <w:lang w:val="en-US"/>
              </w:rPr>
              <w:drawing>
                <wp:inline distT="0" distB="0" distL="0" distR="0">
                  <wp:extent cx="5837756" cy="4419600"/>
                  <wp:effectExtent l="19050" t="0" r="0" b="0"/>
                  <wp:docPr id="2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7756" cy="441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197C" w:rsidRDefault="0053197C" w:rsidP="0053197C">
            <w:pPr>
              <w:jc w:val="center"/>
            </w:pPr>
          </w:p>
          <w:p w:rsidR="0053197C" w:rsidRPr="0053197C" w:rsidRDefault="0053197C" w:rsidP="0053197C">
            <w:pPr>
              <w:jc w:val="center"/>
            </w:pPr>
            <w:r>
              <w:t>1</w:t>
            </w:r>
            <w:r w:rsidRPr="0053197C">
              <w:t xml:space="preserve"> - </w:t>
            </w:r>
            <w:r>
              <w:t>Название страны</w:t>
            </w:r>
            <w:r w:rsidRPr="0053197C">
              <w:t xml:space="preserve">; </w:t>
            </w:r>
            <w:r>
              <w:t>2</w:t>
            </w:r>
            <w:r w:rsidRPr="0053197C">
              <w:t xml:space="preserve"> - </w:t>
            </w:r>
            <w:r>
              <w:t>Дополнительная информация</w:t>
            </w:r>
            <w:r w:rsidRPr="0053197C">
              <w:t xml:space="preserve">; </w:t>
            </w:r>
            <w:r>
              <w:t>3</w:t>
            </w:r>
            <w:r w:rsidRPr="0053197C">
              <w:t xml:space="preserve"> - </w:t>
            </w:r>
            <w:r>
              <w:t>Флаг страны</w:t>
            </w:r>
            <w:r w:rsidRPr="0053197C">
              <w:t>;</w:t>
            </w:r>
          </w:p>
          <w:p w:rsidR="0053197C" w:rsidRDefault="0053197C" w:rsidP="0053197C">
            <w:pPr>
              <w:jc w:val="center"/>
            </w:pPr>
            <w:r>
              <w:t>4</w:t>
            </w:r>
            <w:r w:rsidRPr="0053197C">
              <w:t xml:space="preserve"> - </w:t>
            </w:r>
            <w:r>
              <w:t>Континент</w:t>
            </w:r>
            <w:r w:rsidRPr="0053197C">
              <w:t xml:space="preserve">; </w:t>
            </w:r>
            <w:r>
              <w:t>5</w:t>
            </w:r>
            <w:r w:rsidRPr="0053197C">
              <w:t xml:space="preserve"> - </w:t>
            </w:r>
            <w:r>
              <w:t>Характеристики</w:t>
            </w:r>
          </w:p>
        </w:tc>
      </w:tr>
    </w:tbl>
    <w:p w:rsidR="00D51145" w:rsidRDefault="00D51145" w:rsidP="0008210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5883910"/>
            <wp:effectExtent l="19050" t="0" r="3175" b="0"/>
            <wp:docPr id="3" name="Рисунок 2" descr="Card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dline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88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34A1" w:rsidRPr="00A23E2C" w:rsidRDefault="002E34A1" w:rsidP="005337F0">
      <w:pPr>
        <w:rPr>
          <w:b/>
          <w:sz w:val="28"/>
          <w:szCs w:val="28"/>
        </w:rPr>
      </w:pPr>
      <w:r w:rsidRPr="00A23E2C">
        <w:rPr>
          <w:b/>
          <w:sz w:val="28"/>
          <w:szCs w:val="28"/>
        </w:rPr>
        <w:t>Цель игры</w:t>
      </w:r>
    </w:p>
    <w:p w:rsidR="002E34A1" w:rsidRDefault="002E34A1" w:rsidP="005337F0">
      <w:r>
        <w:t>Первым избавиться от карт на руке.</w:t>
      </w:r>
    </w:p>
    <w:p w:rsidR="002E34A1" w:rsidRPr="00A23E2C" w:rsidRDefault="002E34A1" w:rsidP="005337F0">
      <w:pPr>
        <w:rPr>
          <w:b/>
          <w:sz w:val="28"/>
          <w:szCs w:val="28"/>
        </w:rPr>
      </w:pPr>
      <w:r w:rsidRPr="00A23E2C">
        <w:rPr>
          <w:b/>
          <w:sz w:val="28"/>
          <w:szCs w:val="28"/>
        </w:rPr>
        <w:t>Подготовка к игре</w:t>
      </w:r>
    </w:p>
    <w:p w:rsidR="002E34A1" w:rsidRPr="00210CAA" w:rsidRDefault="00210CAA" w:rsidP="00A23E2C">
      <w:pPr>
        <w:pStyle w:val="a3"/>
        <w:numPr>
          <w:ilvl w:val="0"/>
          <w:numId w:val="5"/>
        </w:numPr>
        <w:spacing w:after="0"/>
        <w:jc w:val="both"/>
      </w:pPr>
      <w:r w:rsidRPr="00210CAA">
        <w:t>Игроки садятся за стол;</w:t>
      </w:r>
    </w:p>
    <w:p w:rsidR="00210CAA" w:rsidRDefault="00210CAA" w:rsidP="00A23E2C">
      <w:pPr>
        <w:pStyle w:val="a3"/>
        <w:numPr>
          <w:ilvl w:val="0"/>
          <w:numId w:val="5"/>
        </w:numPr>
        <w:spacing w:after="0"/>
        <w:jc w:val="both"/>
      </w:pPr>
      <w:proofErr w:type="gramStart"/>
      <w:r>
        <w:t>Определяют</w:t>
      </w:r>
      <w:proofErr w:type="gramEnd"/>
      <w:r>
        <w:t xml:space="preserve"> кто будет первым игроком, и с какой характеристикой будут играть: </w:t>
      </w:r>
      <w:proofErr w:type="gramStart"/>
      <w:r>
        <w:t>Площадь, Население, ВВП, Окружающая среда);</w:t>
      </w:r>
      <w:proofErr w:type="gramEnd"/>
    </w:p>
    <w:p w:rsidR="002E34A1" w:rsidRDefault="00210CAA" w:rsidP="00A23E2C">
      <w:pPr>
        <w:pStyle w:val="a3"/>
        <w:numPr>
          <w:ilvl w:val="0"/>
          <w:numId w:val="5"/>
        </w:numPr>
        <w:spacing w:after="0"/>
        <w:jc w:val="both"/>
      </w:pPr>
      <w:r>
        <w:t xml:space="preserve">Колода карт </w:t>
      </w:r>
      <w:proofErr w:type="spellStart"/>
      <w:r>
        <w:t>тасается</w:t>
      </w:r>
      <w:proofErr w:type="spellEnd"/>
      <w:r>
        <w:t>;</w:t>
      </w:r>
    </w:p>
    <w:p w:rsidR="00210CAA" w:rsidRDefault="00210CAA" w:rsidP="00A23E2C">
      <w:pPr>
        <w:pStyle w:val="a3"/>
        <w:numPr>
          <w:ilvl w:val="0"/>
          <w:numId w:val="5"/>
        </w:numPr>
        <w:spacing w:after="0"/>
        <w:jc w:val="both"/>
      </w:pPr>
      <w:r>
        <w:t>Каждый игрой получает по четыре карты. Карты раздаются таким образом, чтобы они были повернуты вниз стороной с характеристиками. Карты не должна переворачиваться;</w:t>
      </w:r>
    </w:p>
    <w:p w:rsidR="00210CAA" w:rsidRPr="00A23E2C" w:rsidRDefault="002E34A1" w:rsidP="00A23E2C">
      <w:pPr>
        <w:spacing w:after="0"/>
        <w:ind w:left="1134"/>
        <w:jc w:val="both"/>
        <w:rPr>
          <w:sz w:val="20"/>
          <w:szCs w:val="20"/>
        </w:rPr>
      </w:pPr>
      <w:r w:rsidRPr="00A23E2C">
        <w:rPr>
          <w:b/>
          <w:sz w:val="20"/>
          <w:szCs w:val="20"/>
        </w:rPr>
        <w:t>Примечание</w:t>
      </w:r>
      <w:r w:rsidRPr="00A23E2C">
        <w:rPr>
          <w:sz w:val="20"/>
          <w:szCs w:val="20"/>
        </w:rPr>
        <w:t>: Игроки могут изменять количество карт</w:t>
      </w:r>
      <w:r w:rsidR="00210CAA" w:rsidRPr="00A23E2C">
        <w:rPr>
          <w:sz w:val="20"/>
          <w:szCs w:val="20"/>
        </w:rPr>
        <w:t xml:space="preserve"> на свое усмотрение и ссылаясь на свой опыт.</w:t>
      </w:r>
    </w:p>
    <w:p w:rsidR="002E34A1" w:rsidRDefault="00FC5B9D" w:rsidP="00A23E2C">
      <w:pPr>
        <w:pStyle w:val="a3"/>
        <w:numPr>
          <w:ilvl w:val="0"/>
          <w:numId w:val="5"/>
        </w:numPr>
        <w:spacing w:after="0"/>
        <w:jc w:val="both"/>
      </w:pPr>
      <w:r>
        <w:t>Оставшиеся карты образуют игровую колоду (характеристиками вниз);</w:t>
      </w:r>
    </w:p>
    <w:p w:rsidR="00FC5B9D" w:rsidRDefault="00FC5B9D" w:rsidP="00A23E2C">
      <w:pPr>
        <w:pStyle w:val="a3"/>
        <w:numPr>
          <w:ilvl w:val="0"/>
          <w:numId w:val="5"/>
        </w:numPr>
        <w:spacing w:after="0"/>
        <w:jc w:val="both"/>
      </w:pPr>
      <w:r>
        <w:t>Первая карта в колоде переворачивается характеристиками вверх</w:t>
      </w:r>
      <w:r w:rsidR="0077353B">
        <w:t xml:space="preserve"> и размещается в центре стола</w:t>
      </w:r>
      <w:r>
        <w:t xml:space="preserve"> – с этого момента считается </w:t>
      </w:r>
      <w:r w:rsidR="00FA04E4" w:rsidRPr="00A23E2C">
        <w:rPr>
          <w:b/>
        </w:rPr>
        <w:t>Н</w:t>
      </w:r>
      <w:r w:rsidRPr="00A23E2C">
        <w:rPr>
          <w:b/>
        </w:rPr>
        <w:t>ачальной картой</w:t>
      </w:r>
      <w:r>
        <w:t>. Именно с этой карты будет выстраиваться линия карт;</w:t>
      </w:r>
    </w:p>
    <w:p w:rsidR="002E34A1" w:rsidRDefault="00FC5B9D" w:rsidP="00A23E2C">
      <w:pPr>
        <w:pStyle w:val="a3"/>
        <w:numPr>
          <w:ilvl w:val="0"/>
          <w:numId w:val="5"/>
        </w:numPr>
        <w:spacing w:after="0"/>
        <w:jc w:val="both"/>
      </w:pPr>
      <w:r>
        <w:t>Теперь все готов к игре.</w:t>
      </w:r>
    </w:p>
    <w:p w:rsidR="008F4A1E" w:rsidRDefault="008F4A1E" w:rsidP="0008210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916214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16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A1E" w:rsidRDefault="008F4A1E" w:rsidP="0053197C">
      <w:pPr>
        <w:jc w:val="center"/>
      </w:pPr>
      <w:r>
        <w:t>1 – Первый игрок; 2 – Игровой стол; 3 – Начальная карта; 4 – Игровая колода; 5 – Карты игрока</w:t>
      </w:r>
    </w:p>
    <w:p w:rsidR="0077353B" w:rsidRPr="00A23E2C" w:rsidRDefault="0077353B" w:rsidP="002E34A1">
      <w:pPr>
        <w:rPr>
          <w:b/>
          <w:sz w:val="28"/>
          <w:szCs w:val="28"/>
        </w:rPr>
      </w:pPr>
      <w:r w:rsidRPr="00A23E2C">
        <w:rPr>
          <w:b/>
          <w:sz w:val="28"/>
          <w:szCs w:val="28"/>
        </w:rPr>
        <w:t>Обзор игры</w:t>
      </w:r>
    </w:p>
    <w:p w:rsidR="00FA04E4" w:rsidRPr="00FA04E4" w:rsidRDefault="0077353B" w:rsidP="00A23E2C">
      <w:pPr>
        <w:spacing w:after="0"/>
      </w:pPr>
      <w:r>
        <w:t xml:space="preserve">Игроки играют </w:t>
      </w:r>
      <w:r w:rsidR="00FA04E4">
        <w:t>по очереди</w:t>
      </w:r>
      <w:r>
        <w:t xml:space="preserve">, </w:t>
      </w:r>
      <w:r w:rsidR="00FA04E4">
        <w:t xml:space="preserve">ход передается по направлению часовой стрелки. Первый игрок должен выложить одну из своих карт рядом с </w:t>
      </w:r>
      <w:r w:rsidR="00FA04E4" w:rsidRPr="00FA04E4">
        <w:rPr>
          <w:b/>
        </w:rPr>
        <w:t>Начальной картой</w:t>
      </w:r>
      <w:r w:rsidR="00FA04E4">
        <w:t>:</w:t>
      </w:r>
    </w:p>
    <w:p w:rsidR="0077353B" w:rsidRDefault="0077353B" w:rsidP="00A23E2C">
      <w:pPr>
        <w:pStyle w:val="a3"/>
        <w:numPr>
          <w:ilvl w:val="0"/>
          <w:numId w:val="1"/>
        </w:numPr>
        <w:spacing w:after="0"/>
        <w:ind w:left="714" w:hanging="357"/>
      </w:pPr>
      <w:r>
        <w:t xml:space="preserve">Если игрок </w:t>
      </w:r>
      <w:r w:rsidR="00FA04E4">
        <w:t>думает</w:t>
      </w:r>
      <w:r>
        <w:t>,</w:t>
      </w:r>
      <w:r w:rsidR="00FA04E4">
        <w:t xml:space="preserve"> что характеристика страны на его карты меньше, чем у страны на </w:t>
      </w:r>
      <w:r w:rsidR="00FA04E4" w:rsidRPr="00FA04E4">
        <w:rPr>
          <w:b/>
        </w:rPr>
        <w:t>Начальной карте</w:t>
      </w:r>
      <w:r w:rsidR="00FA04E4">
        <w:t xml:space="preserve">, то он </w:t>
      </w:r>
      <w:r>
        <w:t>размеща</w:t>
      </w:r>
      <w:r w:rsidR="00FA04E4">
        <w:t>е</w:t>
      </w:r>
      <w:r>
        <w:t>т сво</w:t>
      </w:r>
      <w:r w:rsidR="00FA04E4">
        <w:t>ю</w:t>
      </w:r>
      <w:r>
        <w:t xml:space="preserve"> карт</w:t>
      </w:r>
      <w:r w:rsidR="00FA04E4">
        <w:t>у</w:t>
      </w:r>
      <w:r>
        <w:t xml:space="preserve"> слева от </w:t>
      </w:r>
      <w:r w:rsidR="00FA04E4" w:rsidRPr="00FA04E4">
        <w:rPr>
          <w:b/>
        </w:rPr>
        <w:t>Начальной карты</w:t>
      </w:r>
      <w:r>
        <w:t>.</w:t>
      </w:r>
    </w:p>
    <w:p w:rsidR="0077353B" w:rsidRDefault="0077353B" w:rsidP="00A23E2C">
      <w:pPr>
        <w:pStyle w:val="a3"/>
        <w:numPr>
          <w:ilvl w:val="0"/>
          <w:numId w:val="1"/>
        </w:numPr>
        <w:spacing w:after="0"/>
        <w:ind w:left="714" w:hanging="357"/>
      </w:pPr>
      <w:r>
        <w:t xml:space="preserve">Если они </w:t>
      </w:r>
      <w:r w:rsidR="00FA04E4">
        <w:t>думает</w:t>
      </w:r>
      <w:r>
        <w:t xml:space="preserve">, что характеристика страны </w:t>
      </w:r>
      <w:r w:rsidR="00FA04E4">
        <w:t xml:space="preserve">на его </w:t>
      </w:r>
      <w:r>
        <w:t xml:space="preserve">карты больше, чем у страны на </w:t>
      </w:r>
      <w:r w:rsidR="00FA04E4" w:rsidRPr="00FA04E4">
        <w:rPr>
          <w:b/>
        </w:rPr>
        <w:t>Начальной карте</w:t>
      </w:r>
      <w:r>
        <w:t xml:space="preserve">, </w:t>
      </w:r>
      <w:r w:rsidR="00FA04E4">
        <w:t xml:space="preserve">то он </w:t>
      </w:r>
      <w:r>
        <w:t>ра</w:t>
      </w:r>
      <w:r w:rsidR="00FA04E4">
        <w:t>змещае</w:t>
      </w:r>
      <w:r>
        <w:t>т сво</w:t>
      </w:r>
      <w:r w:rsidR="00FA04E4">
        <w:t>ю</w:t>
      </w:r>
      <w:r>
        <w:t xml:space="preserve"> карт</w:t>
      </w:r>
      <w:r w:rsidR="00FA04E4">
        <w:t>у</w:t>
      </w:r>
      <w:r>
        <w:t xml:space="preserve"> справа от </w:t>
      </w:r>
      <w:r w:rsidR="00FA04E4" w:rsidRPr="00FA04E4">
        <w:rPr>
          <w:b/>
        </w:rPr>
        <w:t>Начальной карты</w:t>
      </w:r>
      <w:r>
        <w:t>.</w:t>
      </w:r>
    </w:p>
    <w:p w:rsidR="0077353B" w:rsidRDefault="0077353B" w:rsidP="00A23E2C">
      <w:pPr>
        <w:spacing w:after="0"/>
      </w:pPr>
      <w:r>
        <w:t xml:space="preserve">После того, как </w:t>
      </w:r>
      <w:r w:rsidR="00FA04E4">
        <w:t>карта выложена, игрок</w:t>
      </w:r>
      <w:r>
        <w:t xml:space="preserve"> переворачивает карту </w:t>
      </w:r>
      <w:r w:rsidR="00FA04E4">
        <w:t>так</w:t>
      </w:r>
      <w:r>
        <w:t xml:space="preserve">, чтобы его </w:t>
      </w:r>
      <w:r w:rsidR="00FA04E4">
        <w:t xml:space="preserve">сторона с </w:t>
      </w:r>
      <w:r>
        <w:t>"характеристика</w:t>
      </w:r>
      <w:r w:rsidR="00FA04E4">
        <w:t>ми</w:t>
      </w:r>
      <w:r>
        <w:t xml:space="preserve">" </w:t>
      </w:r>
      <w:r w:rsidR="00FA04E4">
        <w:t>была</w:t>
      </w:r>
      <w:r>
        <w:t xml:space="preserve"> видна</w:t>
      </w:r>
      <w:r w:rsidR="00FA04E4">
        <w:t>. Это делается для того</w:t>
      </w:r>
      <w:r w:rsidR="00A23E2C">
        <w:t>,</w:t>
      </w:r>
      <w:r w:rsidR="00FA04E4">
        <w:t xml:space="preserve"> чтобы проверить значение характеристик и </w:t>
      </w:r>
      <w:r w:rsidR="00A23E2C">
        <w:t>определить</w:t>
      </w:r>
      <w:r w:rsidR="00082103">
        <w:t>,</w:t>
      </w:r>
      <w:r w:rsidR="00A23E2C">
        <w:t xml:space="preserve"> </w:t>
      </w:r>
      <w:r w:rsidR="00FA04E4">
        <w:t xml:space="preserve">правильно ли игрок </w:t>
      </w:r>
      <w:r w:rsidR="00082103">
        <w:t>поместил свою карту в ряд</w:t>
      </w:r>
      <w:r w:rsidR="00FA04E4">
        <w:t>:</w:t>
      </w:r>
    </w:p>
    <w:p w:rsidR="0077353B" w:rsidRDefault="0077353B" w:rsidP="00551A8C">
      <w:pPr>
        <w:pStyle w:val="a3"/>
        <w:numPr>
          <w:ilvl w:val="0"/>
          <w:numId w:val="2"/>
        </w:numPr>
      </w:pPr>
      <w:r>
        <w:t xml:space="preserve">Если карта </w:t>
      </w:r>
      <w:r w:rsidR="00FA04E4">
        <w:t>размещена правильно, она остается на месте</w:t>
      </w:r>
      <w:r>
        <w:t xml:space="preserve">, </w:t>
      </w:r>
      <w:r w:rsidR="00FA04E4">
        <w:t>стороной с</w:t>
      </w:r>
      <w:r>
        <w:t xml:space="preserve"> «характер</w:t>
      </w:r>
      <w:r w:rsidR="00FA04E4">
        <w:t>истиками</w:t>
      </w:r>
      <w:r>
        <w:t>» вверх.</w:t>
      </w:r>
    </w:p>
    <w:p w:rsidR="0077353B" w:rsidRDefault="0077353B" w:rsidP="00551A8C">
      <w:pPr>
        <w:pStyle w:val="a3"/>
        <w:numPr>
          <w:ilvl w:val="0"/>
          <w:numId w:val="2"/>
        </w:numPr>
      </w:pPr>
      <w:r>
        <w:t xml:space="preserve">Если карта </w:t>
      </w:r>
      <w:r w:rsidR="00FA04E4">
        <w:t>размещена неправильно</w:t>
      </w:r>
      <w:r>
        <w:t>, он</w:t>
      </w:r>
      <w:r w:rsidR="00FA04E4">
        <w:t>а</w:t>
      </w:r>
      <w:r>
        <w:t xml:space="preserve"> </w:t>
      </w:r>
      <w:r w:rsidR="00FA04E4">
        <w:t>выходит из игры (помещается в коробку)</w:t>
      </w:r>
      <w:r>
        <w:t xml:space="preserve">. Игрок должен </w:t>
      </w:r>
      <w:r w:rsidR="00FA04E4">
        <w:t>взять верхнюю</w:t>
      </w:r>
      <w:r>
        <w:t xml:space="preserve"> карту из колоды и положит</w:t>
      </w:r>
      <w:r w:rsidR="00FA04E4">
        <w:t>ь</w:t>
      </w:r>
      <w:r>
        <w:t xml:space="preserve"> е</w:t>
      </w:r>
      <w:r w:rsidR="00FA04E4">
        <w:t>е</w:t>
      </w:r>
      <w:r>
        <w:t xml:space="preserve"> перед собой</w:t>
      </w:r>
      <w:r w:rsidR="00551A8C">
        <w:t xml:space="preserve"> к другим картам</w:t>
      </w:r>
      <w:r>
        <w:t xml:space="preserve"> «характер</w:t>
      </w:r>
      <w:r w:rsidR="00FA04E4">
        <w:t>истиками</w:t>
      </w:r>
      <w:r>
        <w:t xml:space="preserve">» </w:t>
      </w:r>
      <w:r w:rsidR="00FA04E4">
        <w:t>вниз</w:t>
      </w:r>
      <w:r>
        <w:t>.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5777"/>
      </w:tblGrid>
      <w:tr w:rsidR="008F4A1E" w:rsidTr="00082103">
        <w:trPr>
          <w:jc w:val="center"/>
        </w:trPr>
        <w:tc>
          <w:tcPr>
            <w:tcW w:w="3794" w:type="dxa"/>
            <w:vAlign w:val="center"/>
          </w:tcPr>
          <w:p w:rsidR="008F4A1E" w:rsidRPr="008F4A1E" w:rsidRDefault="008F4A1E" w:rsidP="008F4A1E">
            <w:pPr>
              <w:jc w:val="center"/>
              <w:rPr>
                <w:b/>
              </w:rPr>
            </w:pPr>
            <w:r w:rsidRPr="008F4A1E">
              <w:rPr>
                <w:b/>
              </w:rPr>
              <w:lastRenderedPageBreak/>
              <w:t>Ход первого игрока</w:t>
            </w:r>
          </w:p>
        </w:tc>
        <w:tc>
          <w:tcPr>
            <w:tcW w:w="5777" w:type="dxa"/>
          </w:tcPr>
          <w:p w:rsidR="008F4A1E" w:rsidRDefault="008F4A1E" w:rsidP="008F4A1E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38450" cy="189547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1A8C" w:rsidRDefault="00551A8C" w:rsidP="00A23E2C">
      <w:pPr>
        <w:spacing w:before="120" w:after="0"/>
      </w:pPr>
      <w:r>
        <w:t>Игра переходит ко второму игроку (игрок слева от первого игрока)</w:t>
      </w:r>
    </w:p>
    <w:p w:rsidR="00551A8C" w:rsidRDefault="00551A8C" w:rsidP="008F4A1E">
      <w:pPr>
        <w:pStyle w:val="a3"/>
        <w:numPr>
          <w:ilvl w:val="0"/>
          <w:numId w:val="3"/>
        </w:numPr>
      </w:pPr>
      <w:r>
        <w:t>Если первый игрок правильно выложил свою карту, то у второго игрока есть выбор из трех вариантов, куда разместить свою одну из своих карт: слева от двух карт, справа от двух карт и между ними.</w:t>
      </w:r>
    </w:p>
    <w:p w:rsidR="00551A8C" w:rsidRDefault="00551A8C" w:rsidP="008F4A1E">
      <w:pPr>
        <w:pStyle w:val="a3"/>
        <w:numPr>
          <w:ilvl w:val="0"/>
          <w:numId w:val="3"/>
        </w:numPr>
      </w:pPr>
      <w:r>
        <w:t xml:space="preserve">Если первый игрок выложил свою карту неправильно, то у второго игрока есть два варианта для размещения своей карты: слева лил справа от </w:t>
      </w:r>
      <w:r w:rsidRPr="008F4A1E">
        <w:rPr>
          <w:b/>
        </w:rPr>
        <w:t>Начальной карты</w:t>
      </w:r>
      <w:r>
        <w:t>.</w:t>
      </w:r>
    </w:p>
    <w:p w:rsidR="008F4A1E" w:rsidRDefault="008F4A1E" w:rsidP="008F4A1E">
      <w:pPr>
        <w:pStyle w:val="a3"/>
        <w:numPr>
          <w:ilvl w:val="0"/>
          <w:numId w:val="3"/>
        </w:numPr>
      </w:pPr>
      <w:r>
        <w:t>Если второй игрок правильно размещает свою карту, то карта остается перевернутой (стороной с характеристикой). Ряд карт выкладывается таким образом, чтобы карты можно было раздвинуть и поместить еще одну.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5777"/>
      </w:tblGrid>
      <w:tr w:rsidR="008F4A1E" w:rsidTr="00082103">
        <w:trPr>
          <w:jc w:val="center"/>
        </w:trPr>
        <w:tc>
          <w:tcPr>
            <w:tcW w:w="3794" w:type="dxa"/>
            <w:vAlign w:val="center"/>
          </w:tcPr>
          <w:p w:rsidR="008F4A1E" w:rsidRDefault="008F4A1E" w:rsidP="00082103">
            <w:pPr>
              <w:jc w:val="center"/>
            </w:pPr>
            <w:r w:rsidRPr="008F4A1E">
              <w:rPr>
                <w:b/>
              </w:rPr>
              <w:t>Ход второго игрока</w:t>
            </w:r>
          </w:p>
        </w:tc>
        <w:tc>
          <w:tcPr>
            <w:tcW w:w="5777" w:type="dxa"/>
          </w:tcPr>
          <w:p w:rsidR="008F4A1E" w:rsidRDefault="008F4A1E" w:rsidP="0008210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429000" cy="167640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4A1E" w:rsidTr="00082103">
        <w:trPr>
          <w:jc w:val="center"/>
        </w:trPr>
        <w:tc>
          <w:tcPr>
            <w:tcW w:w="3794" w:type="dxa"/>
            <w:vAlign w:val="center"/>
          </w:tcPr>
          <w:p w:rsidR="008F4A1E" w:rsidRDefault="008F4A1E" w:rsidP="00082103">
            <w:pPr>
              <w:jc w:val="center"/>
            </w:pPr>
            <w:r w:rsidRPr="008F4A1E">
              <w:rPr>
                <w:b/>
              </w:rPr>
              <w:t>Ход третьего игрока</w:t>
            </w:r>
          </w:p>
        </w:tc>
        <w:tc>
          <w:tcPr>
            <w:tcW w:w="5777" w:type="dxa"/>
          </w:tcPr>
          <w:p w:rsidR="008F4A1E" w:rsidRDefault="008F4A1E" w:rsidP="0008210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438525" cy="2266950"/>
                  <wp:effectExtent l="1905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8525" cy="2266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4A1E" w:rsidRDefault="007C5EDE" w:rsidP="007C5EDE">
      <w:pPr>
        <w:spacing w:after="0"/>
      </w:pPr>
      <w:r>
        <w:t>Теперь очередь третьего игрока. Если два первых игрока сделали свои ходы без ошибок, то третий игрок уже имеет четыре варианта. И так далее…</w:t>
      </w:r>
      <w:r w:rsidRPr="007C5EDE">
        <w:t xml:space="preserve"> </w:t>
      </w:r>
    </w:p>
    <w:p w:rsidR="007C5EDE" w:rsidRDefault="007C5EDE" w:rsidP="007C5EDE">
      <w:pPr>
        <w:spacing w:after="0"/>
      </w:pPr>
    </w:p>
    <w:p w:rsidR="007C5EDE" w:rsidRPr="007C5EDE" w:rsidRDefault="007C5EDE" w:rsidP="007C5EDE">
      <w:pPr>
        <w:rPr>
          <w:b/>
          <w:sz w:val="28"/>
          <w:szCs w:val="28"/>
        </w:rPr>
      </w:pPr>
      <w:r w:rsidRPr="007C5EDE">
        <w:rPr>
          <w:b/>
          <w:sz w:val="28"/>
          <w:szCs w:val="28"/>
        </w:rPr>
        <w:t>Конец игры и победа в игре</w:t>
      </w:r>
    </w:p>
    <w:p w:rsidR="007C5EDE" w:rsidRDefault="007C5EDE" w:rsidP="007C5EDE">
      <w:r>
        <w:t>Если в очередном раунде только один игрок разыгрывает последнюю карту, то он объявляется победителем.</w:t>
      </w:r>
    </w:p>
    <w:p w:rsidR="007C5EDE" w:rsidRDefault="007C5EDE" w:rsidP="007C5EDE">
      <w:r>
        <w:t xml:space="preserve">Если несколько игроков в раунде правильно разыгрывают последнюю карту, то они остаются в игре, а все остальные игроки покидаю игру. Оставшиеся игроки получают по одной карте из колоды и продолжают играть. Игра продолжается до тех </w:t>
      </w:r>
      <w:proofErr w:type="gramStart"/>
      <w:r>
        <w:t>пор</w:t>
      </w:r>
      <w:proofErr w:type="gramEnd"/>
      <w:r>
        <w:t xml:space="preserve"> пока не останется один игрок, который выложил последнюю карту.</w:t>
      </w:r>
    </w:p>
    <w:p w:rsidR="007C5EDE" w:rsidRPr="00082103" w:rsidRDefault="007C5EDE" w:rsidP="007C5EDE">
      <w:pPr>
        <w:rPr>
          <w:b/>
          <w:sz w:val="28"/>
          <w:szCs w:val="28"/>
        </w:rPr>
      </w:pPr>
      <w:r w:rsidRPr="00082103">
        <w:rPr>
          <w:b/>
          <w:sz w:val="28"/>
          <w:szCs w:val="28"/>
        </w:rPr>
        <w:lastRenderedPageBreak/>
        <w:t>Особое положение</w:t>
      </w:r>
    </w:p>
    <w:p w:rsidR="007C5EDE" w:rsidRDefault="007C5EDE" w:rsidP="007C5EDE">
      <w:r>
        <w:t>Вполне возможна такая ситуация, что характеристики двух карт одинаковые, в таком случае карты выкладываются одна на одну. Порядок этих карт значения не имеет.</w:t>
      </w:r>
    </w:p>
    <w:p w:rsidR="007C5EDE" w:rsidRPr="00082103" w:rsidRDefault="007C5EDE" w:rsidP="007C5EDE">
      <w:pPr>
        <w:rPr>
          <w:b/>
          <w:sz w:val="28"/>
          <w:szCs w:val="28"/>
        </w:rPr>
      </w:pPr>
      <w:r w:rsidRPr="00082103">
        <w:rPr>
          <w:b/>
          <w:sz w:val="28"/>
          <w:szCs w:val="28"/>
        </w:rPr>
        <w:t>Забавные факты...</w:t>
      </w:r>
    </w:p>
    <w:p w:rsidR="00A23E2C" w:rsidRDefault="007C5EDE" w:rsidP="007C5EDE">
      <w:r>
        <w:t xml:space="preserve">Вы хотите знать о различных статистических данных в этой игре? </w:t>
      </w:r>
      <w:r w:rsidR="00082103">
        <w:t>Привычной для нас единицей измерения площади является квадратный метр, в этой игре используется квадратная миля. Такая же ситуация и с массой выброшенных отходов: американская тонна отличается привычной нам тонне</w:t>
      </w:r>
      <w:proofErr w:type="gramStart"/>
      <w:r w:rsidR="00082103">
        <w:t>.</w:t>
      </w:r>
      <w:proofErr w:type="gramEnd"/>
      <w:r w:rsidR="00082103">
        <w:t xml:space="preserve"> Приведенная</w:t>
      </w:r>
      <w:r>
        <w:t xml:space="preserve"> ниже таблиц</w:t>
      </w:r>
      <w:r w:rsidR="00082103">
        <w:t>а</w:t>
      </w:r>
      <w:r>
        <w:t xml:space="preserve"> позволит вам сравнить информацию, содержащуюся в этой игре с информацией лег</w:t>
      </w:r>
      <w:r w:rsidR="00082103">
        <w:t>ко доступной</w:t>
      </w:r>
      <w:r>
        <w:t xml:space="preserve"> в Интернете. Счастлив</w:t>
      </w:r>
      <w:r w:rsidR="00082103">
        <w:t>ого</w:t>
      </w:r>
      <w:r>
        <w:t xml:space="preserve"> обучения!</w:t>
      </w:r>
    </w:p>
    <w:p w:rsidR="00082103" w:rsidRDefault="00082103" w:rsidP="007C5EDE">
      <w:r>
        <w:rPr>
          <w:noProof/>
          <w:lang w:eastAsia="ru-RU"/>
        </w:rPr>
        <w:drawing>
          <wp:inline distT="0" distB="0" distL="0" distR="0">
            <wp:extent cx="5940425" cy="1399914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99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2103" w:rsidSect="000821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544AD"/>
    <w:multiLevelType w:val="hybridMultilevel"/>
    <w:tmpl w:val="E43E9D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E94BEE"/>
    <w:multiLevelType w:val="hybridMultilevel"/>
    <w:tmpl w:val="7BE8EC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443BE6"/>
    <w:multiLevelType w:val="hybridMultilevel"/>
    <w:tmpl w:val="5C361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23B6A"/>
    <w:multiLevelType w:val="hybridMultilevel"/>
    <w:tmpl w:val="DD4AE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4256E"/>
    <w:multiLevelType w:val="hybridMultilevel"/>
    <w:tmpl w:val="C4A0B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528E4"/>
    <w:rsid w:val="00082103"/>
    <w:rsid w:val="00210CAA"/>
    <w:rsid w:val="002269F2"/>
    <w:rsid w:val="00264509"/>
    <w:rsid w:val="002E34A1"/>
    <w:rsid w:val="003C5A67"/>
    <w:rsid w:val="004644BF"/>
    <w:rsid w:val="0053197C"/>
    <w:rsid w:val="005337F0"/>
    <w:rsid w:val="00551A8C"/>
    <w:rsid w:val="00562E53"/>
    <w:rsid w:val="0077353B"/>
    <w:rsid w:val="007C5EDE"/>
    <w:rsid w:val="008F4A1E"/>
    <w:rsid w:val="00A23E2C"/>
    <w:rsid w:val="00D51145"/>
    <w:rsid w:val="00F528E4"/>
    <w:rsid w:val="00FA04E4"/>
    <w:rsid w:val="00FC5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4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4E4"/>
    <w:pPr>
      <w:ind w:left="720"/>
      <w:contextualSpacing/>
    </w:pPr>
  </w:style>
  <w:style w:type="table" w:styleId="a4">
    <w:name w:val="Table Grid"/>
    <w:basedOn w:val="a1"/>
    <w:uiPriority w:val="59"/>
    <w:rsid w:val="008F4A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F4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4A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2016-07-11T19:50:00Z</dcterms:created>
  <dcterms:modified xsi:type="dcterms:W3CDTF">2016-07-11T19:54:00Z</dcterms:modified>
</cp:coreProperties>
</file>