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E6" w:rsidRPr="00205327" w:rsidRDefault="004F66E6" w:rsidP="004F66E6">
      <w:pPr>
        <w:pStyle w:val="PlainText"/>
        <w:jc w:val="center"/>
        <w:rPr>
          <w:rFonts w:ascii="Times New Roman" w:hAnsi="Times New Roman"/>
          <w:b/>
          <w:i/>
          <w:sz w:val="24"/>
          <w:szCs w:val="24"/>
        </w:rPr>
      </w:pPr>
      <w:r w:rsidRPr="00205327">
        <w:rPr>
          <w:rFonts w:ascii="Times New Roman" w:hAnsi="Times New Roman"/>
          <w:b/>
          <w:i/>
          <w:sz w:val="24"/>
          <w:szCs w:val="24"/>
        </w:rPr>
        <w:t>Карт</w:t>
      </w:r>
      <w:r>
        <w:rPr>
          <w:rFonts w:ascii="Times New Roman" w:hAnsi="Times New Roman"/>
          <w:b/>
          <w:i/>
          <w:sz w:val="24"/>
          <w:szCs w:val="24"/>
        </w:rPr>
        <w:t>ы</w:t>
      </w:r>
      <w:r w:rsidRPr="00205327">
        <w:rPr>
          <w:rFonts w:ascii="Times New Roman" w:hAnsi="Times New Roman"/>
          <w:b/>
          <w:i/>
          <w:sz w:val="24"/>
          <w:szCs w:val="24"/>
        </w:rPr>
        <w:t xml:space="preserve"> Действия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>I</w:t>
      </w:r>
      <w:r w:rsidRPr="00205327">
        <w:rPr>
          <w:rFonts w:ascii="Times New Roman" w:hAnsi="Times New Roman"/>
          <w:b/>
          <w:i/>
          <w:sz w:val="24"/>
          <w:szCs w:val="24"/>
        </w:rPr>
        <w:t xml:space="preserve"> колоды</w:t>
      </w:r>
    </w:p>
    <w:p w:rsidR="004F66E6" w:rsidRPr="004F66E6" w:rsidRDefault="004F66E6" w:rsidP="004F66E6">
      <w:pPr>
        <w:jc w:val="both"/>
        <w:rPr>
          <w:b/>
          <w:i/>
        </w:rPr>
      </w:pPr>
    </w:p>
    <w:p w:rsidR="004F66E6" w:rsidRPr="009F7D3D" w:rsidRDefault="00A34721" w:rsidP="004F66E6">
      <w:pPr>
        <w:jc w:val="both"/>
        <w:rPr>
          <w:b/>
          <w:i/>
        </w:rPr>
      </w:pPr>
      <w:r>
        <w:rPr>
          <w:b/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-114300</wp:posOffset>
            </wp:positionV>
            <wp:extent cx="1276350" cy="1276350"/>
            <wp:effectExtent l="19050" t="0" r="0" b="0"/>
            <wp:wrapTight wrapText="bothSides">
              <wp:wrapPolygon edited="0">
                <wp:start x="-322" y="0"/>
                <wp:lineTo x="-322" y="21278"/>
                <wp:lineTo x="21600" y="21278"/>
                <wp:lineTo x="21600" y="0"/>
                <wp:lineTo x="-322" y="0"/>
              </wp:wrapPolygon>
            </wp:wrapTight>
            <wp:docPr id="42" name="Рисунок 42" descr="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10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6E6" w:rsidRPr="009F7D3D">
        <w:rPr>
          <w:b/>
          <w:i/>
        </w:rPr>
        <w:t>Интрига: выведите всех ваших кабальеро из любого одного региона!</w:t>
      </w:r>
    </w:p>
    <w:p w:rsidR="004F66E6" w:rsidRPr="00814078" w:rsidRDefault="004F66E6" w:rsidP="004F66E6">
      <w:pPr>
        <w:jc w:val="both"/>
      </w:pPr>
      <w:r w:rsidRPr="00814078">
        <w:t>Заберите всех ваших кабальеро из региона и перераспределите их по другим регионам и/или в Кастильо. Некоторых вы можете вернуть в исходный регион. Не забудьте, что Королевская Область - регион действия абсолютного табу; никого не впускают и не выпускают.</w:t>
      </w:r>
    </w:p>
    <w:p w:rsidR="004F66E6" w:rsidRPr="004F66E6" w:rsidRDefault="00A34721" w:rsidP="004F66E6">
      <w:pPr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38100</wp:posOffset>
            </wp:positionV>
            <wp:extent cx="1276350" cy="1276350"/>
            <wp:effectExtent l="19050" t="0" r="0" b="0"/>
            <wp:wrapTight wrapText="bothSides">
              <wp:wrapPolygon edited="0">
                <wp:start x="-322" y="0"/>
                <wp:lineTo x="-322" y="21278"/>
                <wp:lineTo x="21600" y="21278"/>
                <wp:lineTo x="21600" y="0"/>
                <wp:lineTo x="-322" y="0"/>
              </wp:wrapPolygon>
            </wp:wrapTight>
            <wp:docPr id="43" name="Рисунок 43" descr="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10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4F66E6" w:rsidRDefault="004F66E6" w:rsidP="004F66E6">
      <w:pPr>
        <w:jc w:val="both"/>
        <w:rPr>
          <w:b/>
        </w:rPr>
      </w:pPr>
    </w:p>
    <w:p w:rsidR="004F66E6" w:rsidRPr="00814078" w:rsidRDefault="004F66E6" w:rsidP="004F66E6">
      <w:pPr>
        <w:jc w:val="both"/>
        <w:rPr>
          <w:i/>
        </w:rPr>
      </w:pPr>
      <w:r w:rsidRPr="00814078">
        <w:rPr>
          <w:b/>
          <w:i/>
        </w:rPr>
        <w:t>Интрига:</w:t>
      </w:r>
      <w:r w:rsidRPr="00814078">
        <w:rPr>
          <w:i/>
        </w:rPr>
        <w:t xml:space="preserve"> </w:t>
      </w:r>
      <w:r w:rsidRPr="009F7D3D">
        <w:rPr>
          <w:b/>
          <w:i/>
        </w:rPr>
        <w:t>отправьте 2 кабальеро от вашего двора в любой регион.</w:t>
      </w:r>
    </w:p>
    <w:p w:rsidR="004F66E6" w:rsidRPr="00814078" w:rsidRDefault="004F66E6" w:rsidP="004F66E6">
      <w:pPr>
        <w:jc w:val="both"/>
      </w:pPr>
      <w:r w:rsidRPr="00814078">
        <w:t>Вам позволено отправить 2 кабальеро в любой регион (кроме Королевской Области) и/или в Кастильо. Этой картой вы можете добавить к своему представительству на поле 3 кабальеро, послав 2 в любой регион и 1 - в регион, граничащий с Королевской Областью.</w:t>
      </w:r>
    </w:p>
    <w:p w:rsidR="004F66E6" w:rsidRPr="00814078" w:rsidRDefault="00A34721" w:rsidP="004F66E6">
      <w:pPr>
        <w:ind w:right="-28"/>
        <w:jc w:val="both"/>
      </w:pPr>
      <w:r>
        <w:rPr>
          <w:noProof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129540</wp:posOffset>
            </wp:positionV>
            <wp:extent cx="1276350" cy="1276350"/>
            <wp:effectExtent l="19050" t="0" r="0" b="0"/>
            <wp:wrapTight wrapText="bothSides">
              <wp:wrapPolygon edited="0">
                <wp:start x="-322" y="0"/>
                <wp:lineTo x="-322" y="21278"/>
                <wp:lineTo x="21600" y="21278"/>
                <wp:lineTo x="21600" y="0"/>
                <wp:lineTo x="-322" y="0"/>
              </wp:wrapPolygon>
            </wp:wrapTight>
            <wp:docPr id="44" name="Рисунок 44" descr="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10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814078" w:rsidRDefault="004F66E6" w:rsidP="004F66E6">
      <w:pPr>
        <w:jc w:val="both"/>
        <w:rPr>
          <w:i/>
        </w:rPr>
      </w:pPr>
      <w:r w:rsidRPr="00814078">
        <w:rPr>
          <w:b/>
          <w:i/>
        </w:rPr>
        <w:t>Интрига:</w:t>
      </w:r>
      <w:r w:rsidRPr="00814078">
        <w:rPr>
          <w:i/>
        </w:rPr>
        <w:t xml:space="preserve"> </w:t>
      </w:r>
      <w:r w:rsidRPr="009F7D3D">
        <w:rPr>
          <w:b/>
          <w:i/>
        </w:rPr>
        <w:t>отправьте 2 кабальеро от вашего двора в любой регион или выведите всех ваших кабальеро из любого одного региона!</w:t>
      </w:r>
    </w:p>
    <w:p w:rsidR="004F66E6" w:rsidRPr="00814078" w:rsidRDefault="00A34721" w:rsidP="004F66E6">
      <w:pPr>
        <w:jc w:val="both"/>
      </w:pPr>
      <w:r>
        <w:rPr>
          <w:noProof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483235</wp:posOffset>
            </wp:positionV>
            <wp:extent cx="1276350" cy="1276350"/>
            <wp:effectExtent l="19050" t="0" r="0" b="0"/>
            <wp:wrapTight wrapText="bothSides">
              <wp:wrapPolygon edited="0">
                <wp:start x="-322" y="0"/>
                <wp:lineTo x="-322" y="21278"/>
                <wp:lineTo x="21600" y="21278"/>
                <wp:lineTo x="21600" y="0"/>
                <wp:lineTo x="-322" y="0"/>
              </wp:wrapPolygon>
            </wp:wrapTight>
            <wp:docPr id="45" name="Рисунок 45" descr="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10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6E6" w:rsidRPr="00814078">
        <w:t>Вы должны решить, какое из двух особых действий будете выполнять. Как и во всех других случаях, можете не выполнять никаких особых действий вообще.</w:t>
      </w:r>
    </w:p>
    <w:p w:rsidR="004F66E6" w:rsidRDefault="004F66E6" w:rsidP="004F66E6">
      <w:pPr>
        <w:jc w:val="both"/>
      </w:pPr>
    </w:p>
    <w:p w:rsidR="004F66E6" w:rsidRPr="00B70DFE" w:rsidRDefault="004F66E6" w:rsidP="004F66E6">
      <w:pPr>
        <w:jc w:val="both"/>
      </w:pPr>
    </w:p>
    <w:p w:rsidR="004F66E6" w:rsidRPr="00814078" w:rsidRDefault="004F66E6" w:rsidP="004F66E6">
      <w:pPr>
        <w:jc w:val="both"/>
        <w:rPr>
          <w:i/>
        </w:rPr>
      </w:pPr>
      <w:r w:rsidRPr="00814078">
        <w:rPr>
          <w:b/>
          <w:i/>
        </w:rPr>
        <w:t>Интрига:</w:t>
      </w:r>
      <w:r w:rsidRPr="00814078">
        <w:rPr>
          <w:i/>
        </w:rPr>
        <w:t xml:space="preserve"> </w:t>
      </w:r>
      <w:r w:rsidRPr="009F7D3D">
        <w:rPr>
          <w:b/>
          <w:i/>
        </w:rPr>
        <w:t xml:space="preserve">переведите до 5 кабальеро из любого региона! </w:t>
      </w:r>
      <w:r w:rsidRPr="009F7D3D">
        <w:rPr>
          <w:i/>
        </w:rPr>
        <w:t>(2 карты)</w:t>
      </w:r>
    </w:p>
    <w:p w:rsidR="004F66E6" w:rsidRPr="00814078" w:rsidRDefault="004F66E6" w:rsidP="004F66E6">
      <w:pPr>
        <w:jc w:val="both"/>
      </w:pPr>
      <w:r w:rsidRPr="00814078">
        <w:t>Вы можете перевести до пяти кабальеро (как своих, так и чужих) из одного региона в любой другой, кроме Королевской Области, и/или в Кастильо.</w:t>
      </w:r>
    </w:p>
    <w:p w:rsidR="004F66E6" w:rsidRPr="004F66E6" w:rsidRDefault="00A34721" w:rsidP="004F66E6">
      <w:pPr>
        <w:jc w:val="both"/>
      </w:pPr>
      <w:r>
        <w:rPr>
          <w:noProof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111760</wp:posOffset>
            </wp:positionV>
            <wp:extent cx="1276350" cy="1276350"/>
            <wp:effectExtent l="19050" t="0" r="0" b="0"/>
            <wp:wrapTight wrapText="bothSides">
              <wp:wrapPolygon edited="0">
                <wp:start x="-322" y="0"/>
                <wp:lineTo x="-322" y="21278"/>
                <wp:lineTo x="21600" y="21278"/>
                <wp:lineTo x="21600" y="0"/>
                <wp:lineTo x="-322" y="0"/>
              </wp:wrapPolygon>
            </wp:wrapTight>
            <wp:docPr id="46" name="Рисунок 46" descr="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1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Default="004F66E6" w:rsidP="004F66E6">
      <w:pPr>
        <w:jc w:val="both"/>
        <w:rPr>
          <w:b/>
          <w:i/>
        </w:rPr>
      </w:pPr>
    </w:p>
    <w:p w:rsidR="004F66E6" w:rsidRPr="00814078" w:rsidRDefault="004F66E6" w:rsidP="004F66E6">
      <w:pPr>
        <w:jc w:val="both"/>
        <w:rPr>
          <w:i/>
        </w:rPr>
      </w:pPr>
      <w:r w:rsidRPr="00814078">
        <w:rPr>
          <w:b/>
          <w:i/>
        </w:rPr>
        <w:t>Интрига:</w:t>
      </w:r>
      <w:r w:rsidRPr="00814078">
        <w:rPr>
          <w:i/>
        </w:rPr>
        <w:t xml:space="preserve"> </w:t>
      </w:r>
      <w:r w:rsidRPr="009F7D3D">
        <w:rPr>
          <w:b/>
          <w:i/>
        </w:rPr>
        <w:t>переведите 3 любых чужих кабальеро на поле!</w:t>
      </w:r>
    </w:p>
    <w:p w:rsidR="004F66E6" w:rsidRPr="00814078" w:rsidRDefault="004F66E6" w:rsidP="004F66E6">
      <w:pPr>
        <w:jc w:val="both"/>
      </w:pPr>
      <w:r w:rsidRPr="00814078">
        <w:t>Вы можете перевести 3 любых чужих кабальеро из любых регионов в любые другие регионы, кроме Королевской Области, и/или в Кастильо.</w:t>
      </w:r>
    </w:p>
    <w:p w:rsidR="004F66E6" w:rsidRPr="00897499" w:rsidRDefault="004F66E6" w:rsidP="004F66E6">
      <w:pPr>
        <w:jc w:val="both"/>
      </w:pPr>
    </w:p>
    <w:p w:rsidR="004F66E6" w:rsidRDefault="00A34721" w:rsidP="004F66E6">
      <w:pPr>
        <w:jc w:val="both"/>
      </w:pPr>
      <w:r>
        <w:rPr>
          <w:noProof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86995</wp:posOffset>
            </wp:positionV>
            <wp:extent cx="1276350" cy="1276350"/>
            <wp:effectExtent l="19050" t="0" r="0" b="0"/>
            <wp:wrapTight wrapText="bothSides">
              <wp:wrapPolygon edited="0">
                <wp:start x="-322" y="0"/>
                <wp:lineTo x="-322" y="21278"/>
                <wp:lineTo x="21600" y="21278"/>
                <wp:lineTo x="21600" y="0"/>
                <wp:lineTo x="-322" y="0"/>
              </wp:wrapPolygon>
            </wp:wrapTight>
            <wp:docPr id="47" name="Рисунок 47" descr="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10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2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897499" w:rsidRDefault="004F66E6" w:rsidP="004F66E6">
      <w:pPr>
        <w:jc w:val="both"/>
      </w:pPr>
    </w:p>
    <w:p w:rsidR="004F66E6" w:rsidRPr="00814078" w:rsidRDefault="004F66E6" w:rsidP="004F66E6">
      <w:pPr>
        <w:jc w:val="both"/>
      </w:pPr>
    </w:p>
    <w:p w:rsidR="004F66E6" w:rsidRPr="00814078" w:rsidRDefault="004F66E6" w:rsidP="004F66E6">
      <w:pPr>
        <w:jc w:val="both"/>
        <w:rPr>
          <w:i/>
        </w:rPr>
      </w:pPr>
      <w:r w:rsidRPr="00814078">
        <w:rPr>
          <w:b/>
          <w:i/>
        </w:rPr>
        <w:t>Интрига:</w:t>
      </w:r>
      <w:r w:rsidRPr="00814078">
        <w:rPr>
          <w:i/>
        </w:rPr>
        <w:t xml:space="preserve"> </w:t>
      </w:r>
      <w:r w:rsidRPr="009F7D3D">
        <w:rPr>
          <w:b/>
          <w:i/>
        </w:rPr>
        <w:t>переведите 3 любых кабальеро на поле!</w:t>
      </w:r>
    </w:p>
    <w:p w:rsidR="004F66E6" w:rsidRDefault="004F66E6" w:rsidP="004F66E6">
      <w:pPr>
        <w:jc w:val="both"/>
      </w:pPr>
      <w:r w:rsidRPr="00814078">
        <w:t xml:space="preserve">Вы можете перевести 3 любых кабальеро (ваших и/или чужих) из любых регионов в любые другие регионы и/или в Кастильо. </w:t>
      </w:r>
    </w:p>
    <w:p w:rsidR="004F66E6" w:rsidRDefault="00A34721" w:rsidP="004F66E6">
      <w:pPr>
        <w:jc w:val="both"/>
        <w:rPr>
          <w:b/>
          <w:i/>
        </w:rPr>
      </w:pPr>
      <w:r>
        <w:rPr>
          <w:noProof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140335</wp:posOffset>
            </wp:positionV>
            <wp:extent cx="1276350" cy="1276350"/>
            <wp:effectExtent l="19050" t="0" r="0" b="0"/>
            <wp:wrapTight wrapText="bothSides">
              <wp:wrapPolygon edited="0">
                <wp:start x="-322" y="0"/>
                <wp:lineTo x="-322" y="21278"/>
                <wp:lineTo x="21600" y="21278"/>
                <wp:lineTo x="21600" y="0"/>
                <wp:lineTo x="-322" y="0"/>
              </wp:wrapPolygon>
            </wp:wrapTight>
            <wp:docPr id="48" name="Рисунок 48" descr="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10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Default="004F66E6" w:rsidP="004F66E6">
      <w:pPr>
        <w:jc w:val="both"/>
        <w:rPr>
          <w:b/>
          <w:i/>
        </w:rPr>
      </w:pPr>
    </w:p>
    <w:p w:rsidR="004F66E6" w:rsidRPr="00814078" w:rsidRDefault="004F66E6" w:rsidP="004F66E6">
      <w:pPr>
        <w:jc w:val="both"/>
        <w:rPr>
          <w:i/>
        </w:rPr>
      </w:pPr>
      <w:r w:rsidRPr="00814078">
        <w:rPr>
          <w:b/>
          <w:i/>
        </w:rPr>
        <w:t>Интрига:</w:t>
      </w:r>
      <w:r w:rsidRPr="00814078">
        <w:rPr>
          <w:i/>
        </w:rPr>
        <w:t xml:space="preserve"> </w:t>
      </w:r>
      <w:r w:rsidRPr="009F7D3D">
        <w:rPr>
          <w:b/>
          <w:i/>
        </w:rPr>
        <w:t xml:space="preserve">переведите 2 ваших и 2 чужих кабальеро на поле! </w:t>
      </w:r>
      <w:r w:rsidRPr="009F7D3D">
        <w:rPr>
          <w:i/>
        </w:rPr>
        <w:t>(2 карты)</w:t>
      </w:r>
    </w:p>
    <w:p w:rsidR="004F66E6" w:rsidRPr="00814078" w:rsidRDefault="004F66E6" w:rsidP="004F66E6">
      <w:pPr>
        <w:jc w:val="both"/>
      </w:pPr>
      <w:r w:rsidRPr="00814078">
        <w:t xml:space="preserve">Вы можете перевести 2 ваших и 2 чужих кабальеро из любых регионов в любые другие регионы и/или в Кастильо. </w:t>
      </w:r>
    </w:p>
    <w:p w:rsidR="004F66E6" w:rsidRPr="00814078" w:rsidRDefault="004F66E6" w:rsidP="004F66E6">
      <w:pPr>
        <w:jc w:val="both"/>
      </w:pPr>
    </w:p>
    <w:p w:rsidR="004F66E6" w:rsidRPr="00897499" w:rsidRDefault="00A34721" w:rsidP="004F66E6">
      <w:pPr>
        <w:jc w:val="both"/>
        <w:rPr>
          <w:b/>
          <w:i/>
        </w:rPr>
      </w:pPr>
      <w:r>
        <w:rPr>
          <w:noProof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4324350</wp:posOffset>
            </wp:positionH>
            <wp:positionV relativeFrom="paragraph">
              <wp:posOffset>93345</wp:posOffset>
            </wp:positionV>
            <wp:extent cx="1276350" cy="1276350"/>
            <wp:effectExtent l="19050" t="0" r="0" b="0"/>
            <wp:wrapTight wrapText="bothSides">
              <wp:wrapPolygon edited="0">
                <wp:start x="-322" y="0"/>
                <wp:lineTo x="-322" y="21278"/>
                <wp:lineTo x="21600" y="21278"/>
                <wp:lineTo x="21600" y="0"/>
                <wp:lineTo x="-322" y="0"/>
              </wp:wrapPolygon>
            </wp:wrapTight>
            <wp:docPr id="49" name="Рисунок 49" descr="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10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Default="004F66E6" w:rsidP="004F66E6">
      <w:pPr>
        <w:jc w:val="both"/>
        <w:rPr>
          <w:b/>
          <w:i/>
        </w:rPr>
      </w:pPr>
    </w:p>
    <w:p w:rsidR="004F66E6" w:rsidRPr="00897499" w:rsidRDefault="004F66E6" w:rsidP="004F66E6">
      <w:pPr>
        <w:jc w:val="both"/>
        <w:rPr>
          <w:b/>
          <w:i/>
        </w:rPr>
      </w:pPr>
    </w:p>
    <w:p w:rsidR="004F66E6" w:rsidRPr="00814078" w:rsidRDefault="004F66E6" w:rsidP="004F66E6">
      <w:pPr>
        <w:jc w:val="both"/>
        <w:rPr>
          <w:i/>
        </w:rPr>
      </w:pPr>
      <w:r w:rsidRPr="00814078">
        <w:rPr>
          <w:b/>
          <w:i/>
        </w:rPr>
        <w:t>Интрига:</w:t>
      </w:r>
      <w:r w:rsidRPr="00814078">
        <w:rPr>
          <w:i/>
        </w:rPr>
        <w:t xml:space="preserve"> </w:t>
      </w:r>
      <w:r w:rsidRPr="009F7D3D">
        <w:rPr>
          <w:b/>
          <w:i/>
        </w:rPr>
        <w:t>переведите любых 4 ваших кабальеро на поле!</w:t>
      </w:r>
    </w:p>
    <w:p w:rsidR="004F66E6" w:rsidRPr="00814078" w:rsidRDefault="004F66E6" w:rsidP="004F66E6">
      <w:pPr>
        <w:jc w:val="both"/>
      </w:pPr>
      <w:r w:rsidRPr="00814078">
        <w:t xml:space="preserve">Вы можете перевести любых 4 ваших кабальеро из любых регионов в любые другие регионы и/или в Кастильо. </w:t>
      </w:r>
    </w:p>
    <w:p w:rsidR="004F66E6" w:rsidRDefault="00A34721" w:rsidP="004F66E6">
      <w:pPr>
        <w:jc w:val="both"/>
        <w:rPr>
          <w:b/>
          <w:i/>
        </w:rPr>
      </w:pPr>
      <w:r>
        <w:rPr>
          <w:noProof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126365</wp:posOffset>
            </wp:positionV>
            <wp:extent cx="1276350" cy="1276350"/>
            <wp:effectExtent l="19050" t="0" r="0" b="0"/>
            <wp:wrapTight wrapText="bothSides">
              <wp:wrapPolygon edited="0">
                <wp:start x="-322" y="0"/>
                <wp:lineTo x="-322" y="21278"/>
                <wp:lineTo x="21600" y="21278"/>
                <wp:lineTo x="21600" y="0"/>
                <wp:lineTo x="-322" y="0"/>
              </wp:wrapPolygon>
            </wp:wrapTight>
            <wp:docPr id="50" name="Рисунок 50" descr="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10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4F66E6" w:rsidRDefault="004F66E6" w:rsidP="004F66E6">
      <w:pPr>
        <w:jc w:val="both"/>
        <w:rPr>
          <w:b/>
          <w:i/>
        </w:rPr>
      </w:pPr>
    </w:p>
    <w:p w:rsidR="004F66E6" w:rsidRPr="00814078" w:rsidRDefault="004F66E6" w:rsidP="004F66E6">
      <w:pPr>
        <w:jc w:val="both"/>
        <w:rPr>
          <w:i/>
        </w:rPr>
      </w:pPr>
      <w:r w:rsidRPr="00814078">
        <w:rPr>
          <w:b/>
          <w:i/>
        </w:rPr>
        <w:t>Интрига</w:t>
      </w:r>
      <w:r w:rsidRPr="009F7D3D">
        <w:rPr>
          <w:b/>
          <w:i/>
        </w:rPr>
        <w:t>:</w:t>
      </w:r>
      <w:r w:rsidRPr="00814078">
        <w:rPr>
          <w:i/>
        </w:rPr>
        <w:t xml:space="preserve"> </w:t>
      </w:r>
      <w:r w:rsidRPr="009F7D3D">
        <w:rPr>
          <w:b/>
          <w:i/>
        </w:rPr>
        <w:t>переведите 4 любых кабальеро на поле!</w:t>
      </w:r>
    </w:p>
    <w:p w:rsidR="004F66E6" w:rsidRDefault="004F66E6" w:rsidP="004F66E6">
      <w:pPr>
        <w:ind w:right="-595"/>
        <w:jc w:val="both"/>
        <w:rPr>
          <w:lang w:val="en-US"/>
        </w:rPr>
      </w:pPr>
      <w:r w:rsidRPr="00814078">
        <w:t xml:space="preserve">Вы можете перевести 4 кабальеро (ваших и/или чужих) из любых регионов </w:t>
      </w:r>
    </w:p>
    <w:p w:rsidR="004F66E6" w:rsidRPr="00814078" w:rsidRDefault="004F66E6" w:rsidP="004F66E6">
      <w:pPr>
        <w:ind w:right="-595"/>
        <w:jc w:val="both"/>
      </w:pPr>
      <w:r w:rsidRPr="00814078">
        <w:t xml:space="preserve">в любые другие регионы и/или в Кастильо. </w:t>
      </w:r>
    </w:p>
    <w:p w:rsidR="004F66E6" w:rsidRPr="004F66E6" w:rsidRDefault="004F66E6" w:rsidP="004F66E6"/>
    <w:p w:rsidR="004F66E6" w:rsidRPr="00205327" w:rsidRDefault="004F66E6" w:rsidP="004F66E6">
      <w:pPr>
        <w:pStyle w:val="PlainText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br w:type="page"/>
      </w:r>
      <w:r w:rsidRPr="00205327">
        <w:rPr>
          <w:rFonts w:ascii="Times New Roman" w:hAnsi="Times New Roman"/>
          <w:b/>
          <w:i/>
          <w:sz w:val="24"/>
          <w:szCs w:val="24"/>
        </w:rPr>
        <w:lastRenderedPageBreak/>
        <w:t>Карт</w:t>
      </w:r>
      <w:r>
        <w:rPr>
          <w:rFonts w:ascii="Times New Roman" w:hAnsi="Times New Roman"/>
          <w:b/>
          <w:i/>
          <w:sz w:val="24"/>
          <w:szCs w:val="24"/>
        </w:rPr>
        <w:t>ы</w:t>
      </w:r>
      <w:r w:rsidRPr="00205327">
        <w:rPr>
          <w:rFonts w:ascii="Times New Roman" w:hAnsi="Times New Roman"/>
          <w:b/>
          <w:i/>
          <w:sz w:val="24"/>
          <w:szCs w:val="24"/>
        </w:rPr>
        <w:t xml:space="preserve"> Действия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>II</w:t>
      </w:r>
      <w:r w:rsidRPr="00205327">
        <w:rPr>
          <w:rFonts w:ascii="Times New Roman" w:hAnsi="Times New Roman"/>
          <w:b/>
          <w:i/>
          <w:sz w:val="24"/>
          <w:szCs w:val="24"/>
        </w:rPr>
        <w:t xml:space="preserve"> колоды</w:t>
      </w:r>
    </w:p>
    <w:p w:rsidR="004F66E6" w:rsidRDefault="004F66E6" w:rsidP="004F66E6">
      <w:pPr>
        <w:jc w:val="both"/>
        <w:rPr>
          <w:b/>
          <w:i/>
        </w:rPr>
      </w:pPr>
    </w:p>
    <w:p w:rsidR="004F66E6" w:rsidRPr="00B279DD" w:rsidRDefault="00A34721" w:rsidP="004F66E6">
      <w:pPr>
        <w:jc w:val="both"/>
        <w:rPr>
          <w:i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34" name="Рисунок 34" descr="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20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6E6" w:rsidRPr="00B279DD">
        <w:rPr>
          <w:b/>
          <w:i/>
        </w:rPr>
        <w:t>Вето!</w:t>
      </w:r>
      <w:r w:rsidR="004F66E6" w:rsidRPr="00B279DD">
        <w:rPr>
          <w:i/>
        </w:rPr>
        <w:t xml:space="preserve"> </w:t>
      </w:r>
      <w:r w:rsidR="004F66E6" w:rsidRPr="00B279DD">
        <w:rPr>
          <w:b/>
          <w:i/>
        </w:rPr>
        <w:t>Вы можете предотвратить одно особое действие в течение этого или следующего раунда. Выскажите возражение сразу, как только игрок начинает выполнять особое действие</w:t>
      </w:r>
      <w:r w:rsidR="004F66E6" w:rsidRPr="00B279DD">
        <w:rPr>
          <w:i/>
        </w:rPr>
        <w:t>. (2 карты).</w:t>
      </w:r>
    </w:p>
    <w:p w:rsidR="004F66E6" w:rsidRDefault="00A34721" w:rsidP="004F66E6">
      <w:pPr>
        <w:jc w:val="both"/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952500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35" name="Рисунок 35" descr="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20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6E6" w:rsidRPr="00B279DD">
        <w:t xml:space="preserve">Вы не можете запретить выводить кабальеро на поле согласно </w:t>
      </w:r>
      <w:r w:rsidR="004F66E6">
        <w:t>числу кабальеро на карте</w:t>
      </w:r>
      <w:r w:rsidR="004F66E6" w:rsidRPr="00B279DD">
        <w:t xml:space="preserve"> действия. Вы можете предотвратить особое действие только тогда, когда особое действие еще не завершено. Также вы может предотвратить только часть особого действия. </w:t>
      </w:r>
      <w:r w:rsidR="004F66E6" w:rsidRPr="000D12A0">
        <w:t xml:space="preserve">После того, как вы использовали вето, вы должны его сбросить. Если вы не применили вето до конца следующего раунда, карта сбрасывается в любом случае. Вето может быть использовано для нейтрализации вето другого игрока. </w:t>
      </w:r>
    </w:p>
    <w:p w:rsidR="004F66E6" w:rsidRPr="000D12A0" w:rsidRDefault="004F66E6" w:rsidP="004F66E6">
      <w:pPr>
        <w:jc w:val="both"/>
      </w:pPr>
    </w:p>
    <w:p w:rsidR="004F66E6" w:rsidRPr="00B279DD" w:rsidRDefault="004F66E6" w:rsidP="004F66E6">
      <w:pPr>
        <w:jc w:val="both"/>
        <w:rPr>
          <w:i/>
        </w:rPr>
      </w:pPr>
      <w:r w:rsidRPr="00B279DD">
        <w:rPr>
          <w:b/>
          <w:i/>
        </w:rPr>
        <w:t>Упадок Авторитета:</w:t>
      </w:r>
      <w:r w:rsidRPr="00B279DD">
        <w:rPr>
          <w:i/>
        </w:rPr>
        <w:t xml:space="preserve"> </w:t>
      </w:r>
      <w:r w:rsidRPr="00B279DD">
        <w:rPr>
          <w:b/>
          <w:i/>
        </w:rPr>
        <w:t>ваши соперники должны отослать всех кабальеро от своих дворов обратно в провинции.</w:t>
      </w:r>
    </w:p>
    <w:p w:rsidR="004F66E6" w:rsidRPr="00B279DD" w:rsidRDefault="004F66E6" w:rsidP="004F66E6">
      <w:pPr>
        <w:jc w:val="both"/>
      </w:pPr>
      <w:r w:rsidRPr="00B279DD">
        <w:t>Любой игрок, у которого нет кабальеро при дворе, не должен никого отсылать в провинции.</w:t>
      </w:r>
    </w:p>
    <w:p w:rsidR="004F66E6" w:rsidRDefault="00A34721" w:rsidP="004F66E6">
      <w:pPr>
        <w:jc w:val="both"/>
      </w:pPr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114300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36" name="Рисунок 36" descr="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20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2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Default="004F66E6" w:rsidP="004F66E6">
      <w:pPr>
        <w:jc w:val="both"/>
      </w:pPr>
    </w:p>
    <w:p w:rsidR="004F66E6" w:rsidRPr="00B279DD" w:rsidRDefault="004F66E6" w:rsidP="004F66E6">
      <w:pPr>
        <w:jc w:val="both"/>
      </w:pPr>
      <w:r w:rsidRPr="00B279DD">
        <w:rPr>
          <w:b/>
          <w:i/>
        </w:rPr>
        <w:t>Упадок Авторитета</w:t>
      </w:r>
      <w:r w:rsidRPr="00B279DD">
        <w:rPr>
          <w:i/>
        </w:rPr>
        <w:t xml:space="preserve">: </w:t>
      </w:r>
      <w:r w:rsidRPr="00B279DD">
        <w:t>Любой игрок, у которого при дворе меньше 3 кабальеро, должен отослать в провинции всех кабальеро своего двора.</w:t>
      </w:r>
    </w:p>
    <w:p w:rsidR="004F66E6" w:rsidRDefault="004F66E6" w:rsidP="004F66E6">
      <w:pPr>
        <w:jc w:val="both"/>
      </w:pPr>
    </w:p>
    <w:p w:rsidR="004F66E6" w:rsidRDefault="004F66E6" w:rsidP="004F66E6">
      <w:pPr>
        <w:jc w:val="both"/>
      </w:pPr>
    </w:p>
    <w:p w:rsidR="004F66E6" w:rsidRDefault="00A34721" w:rsidP="004F66E6">
      <w:pPr>
        <w:jc w:val="both"/>
        <w:rPr>
          <w:b/>
          <w:i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259715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37" name="Рисунок 37" descr="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20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4F66E6" w:rsidRDefault="004F66E6" w:rsidP="004F66E6">
      <w:pPr>
        <w:jc w:val="both"/>
        <w:rPr>
          <w:b/>
          <w:i/>
        </w:rPr>
      </w:pPr>
    </w:p>
    <w:p w:rsidR="004F66E6" w:rsidRPr="00B279DD" w:rsidRDefault="004F66E6" w:rsidP="004F66E6">
      <w:pPr>
        <w:jc w:val="both"/>
        <w:rPr>
          <w:i/>
        </w:rPr>
      </w:pPr>
      <w:r w:rsidRPr="00B279DD">
        <w:rPr>
          <w:b/>
          <w:i/>
        </w:rPr>
        <w:t>Король возвращается!</w:t>
      </w:r>
      <w:r w:rsidRPr="00B279DD">
        <w:rPr>
          <w:i/>
        </w:rPr>
        <w:t xml:space="preserve"> </w:t>
      </w:r>
      <w:r w:rsidRPr="00B279DD">
        <w:rPr>
          <w:b/>
          <w:i/>
        </w:rPr>
        <w:t>Ваши соперники должны отослать по 3 кабальеро в провинции из регионов и/или от двора.</w:t>
      </w:r>
    </w:p>
    <w:p w:rsidR="004F66E6" w:rsidRPr="00B279DD" w:rsidRDefault="004F66E6" w:rsidP="004F66E6">
      <w:pPr>
        <w:jc w:val="both"/>
      </w:pPr>
      <w:r w:rsidRPr="00B279DD">
        <w:t>Каждый второй игрок, начиная с игрока по левую руку от человека, осуществляющего особое действие, и продолжая по часовой стрелке, должны отослать трех кабальеро в провинции.</w:t>
      </w:r>
    </w:p>
    <w:p w:rsidR="004F66E6" w:rsidRDefault="00A34721" w:rsidP="004F66E6">
      <w:pPr>
        <w:jc w:val="both"/>
      </w:pPr>
      <w:r>
        <w:rPr>
          <w:noProof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119380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38" name="Рисунок 38" descr="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20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B279DD" w:rsidRDefault="004F66E6" w:rsidP="004F66E6">
      <w:pPr>
        <w:jc w:val="both"/>
      </w:pPr>
    </w:p>
    <w:p w:rsidR="004F66E6" w:rsidRPr="00B279DD" w:rsidRDefault="004F66E6" w:rsidP="004F66E6">
      <w:pPr>
        <w:jc w:val="both"/>
        <w:rPr>
          <w:i/>
        </w:rPr>
      </w:pPr>
      <w:r w:rsidRPr="00B279DD">
        <w:rPr>
          <w:b/>
          <w:i/>
        </w:rPr>
        <w:t>Вы отсылаете по 1 кабальеро каждого игрока из любого региона в провинции</w:t>
      </w:r>
      <w:r w:rsidRPr="00B279DD">
        <w:rPr>
          <w:i/>
        </w:rPr>
        <w:t xml:space="preserve">. </w:t>
      </w:r>
    </w:p>
    <w:p w:rsidR="004F66E6" w:rsidRPr="00B279DD" w:rsidRDefault="004F66E6" w:rsidP="004F66E6">
      <w:pPr>
        <w:jc w:val="both"/>
      </w:pPr>
      <w:r w:rsidRPr="00B279DD">
        <w:t>Вы решаете, какие кабальеро уедут в провинции. Не забудьте и 1 из ваших кабальеро.</w:t>
      </w:r>
    </w:p>
    <w:p w:rsidR="004F66E6" w:rsidRDefault="004F66E6" w:rsidP="004F66E6">
      <w:pPr>
        <w:jc w:val="both"/>
      </w:pPr>
    </w:p>
    <w:p w:rsidR="004F66E6" w:rsidRPr="004F66E6" w:rsidRDefault="00A34721" w:rsidP="004F66E6">
      <w:pPr>
        <w:jc w:val="both"/>
      </w:pPr>
      <w:r>
        <w:rPr>
          <w:noProof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65405</wp:posOffset>
            </wp:positionV>
            <wp:extent cx="1281430" cy="1281430"/>
            <wp:effectExtent l="19050" t="0" r="0" b="0"/>
            <wp:wrapTight wrapText="bothSides">
              <wp:wrapPolygon edited="0">
                <wp:start x="-321" y="0"/>
                <wp:lineTo x="-321" y="21193"/>
                <wp:lineTo x="21514" y="21193"/>
                <wp:lineTo x="21514" y="0"/>
                <wp:lineTo x="-321" y="0"/>
              </wp:wrapPolygon>
            </wp:wrapTight>
            <wp:docPr id="39" name="Рисунок 39" descr="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20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contrast="2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128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4F66E6" w:rsidRDefault="004F66E6" w:rsidP="004F66E6">
      <w:pPr>
        <w:jc w:val="both"/>
      </w:pPr>
    </w:p>
    <w:p w:rsidR="004F66E6" w:rsidRPr="00B279DD" w:rsidRDefault="004F66E6" w:rsidP="004F66E6">
      <w:pPr>
        <w:jc w:val="both"/>
        <w:rPr>
          <w:b/>
          <w:i/>
        </w:rPr>
      </w:pPr>
      <w:r w:rsidRPr="00B279DD">
        <w:rPr>
          <w:b/>
          <w:i/>
        </w:rPr>
        <w:t>Ваши соперники должны отослать по 2 кабальеро из любого региона обратно в провинции. Решайте тайно!</w:t>
      </w:r>
    </w:p>
    <w:p w:rsidR="004F66E6" w:rsidRPr="00B279DD" w:rsidRDefault="004F66E6" w:rsidP="004F66E6">
      <w:pPr>
        <w:jc w:val="both"/>
      </w:pPr>
      <w:r w:rsidRPr="00B279DD">
        <w:t>Все игроки должны одновременно выбрать регион на секретных дисках. Регион должен содержать не менее 2 кабальеро. Если игрок не имеет регионов, число кабальеро в которых не превышает 1, он должен выбрать такой регион.</w:t>
      </w:r>
    </w:p>
    <w:p w:rsidR="004F66E6" w:rsidRDefault="00A34721" w:rsidP="004F66E6">
      <w:pPr>
        <w:jc w:val="both"/>
        <w:rPr>
          <w:b/>
          <w:i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34925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40" name="Рисунок 40" descr="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20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B279DD" w:rsidRDefault="004F66E6" w:rsidP="004F66E6">
      <w:pPr>
        <w:jc w:val="both"/>
        <w:rPr>
          <w:i/>
        </w:rPr>
      </w:pPr>
      <w:r w:rsidRPr="00B279DD">
        <w:rPr>
          <w:b/>
          <w:i/>
        </w:rPr>
        <w:t>Ваши соперники должны отослать всех своих кабальеро из любого региона обратно в провинции. Каждый игрок выбирает регион. Решайте тайно!</w:t>
      </w:r>
    </w:p>
    <w:p w:rsidR="004F66E6" w:rsidRPr="00B279DD" w:rsidRDefault="004F66E6" w:rsidP="004F66E6">
      <w:pPr>
        <w:jc w:val="both"/>
      </w:pPr>
      <w:r w:rsidRPr="00B279DD">
        <w:t>Все игроки должны одновременно выбрать регион на секретных дисках. Выбранный регион должен содержать по крайней мере 1 кабальеро данного игрока. Если игрок не имеет кабальеро в регионах, он не делает ничего.</w:t>
      </w:r>
    </w:p>
    <w:p w:rsidR="004F66E6" w:rsidRPr="004F66E6" w:rsidRDefault="00A34721" w:rsidP="004F66E6">
      <w:pPr>
        <w:jc w:val="both"/>
      </w:pPr>
      <w:r>
        <w:rPr>
          <w:noProof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104775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41" name="Рисунок 41" descr="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20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2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Default="004F66E6" w:rsidP="004F66E6">
      <w:pPr>
        <w:jc w:val="both"/>
        <w:rPr>
          <w:b/>
          <w:i/>
        </w:rPr>
      </w:pPr>
      <w:r w:rsidRPr="00B279DD">
        <w:rPr>
          <w:b/>
          <w:i/>
        </w:rPr>
        <w:t>Особое Начисление:</w:t>
      </w:r>
      <w:r w:rsidRPr="00B279DD">
        <w:rPr>
          <w:i/>
        </w:rPr>
        <w:t xml:space="preserve"> </w:t>
      </w:r>
      <w:r w:rsidRPr="00B279DD">
        <w:rPr>
          <w:b/>
          <w:i/>
        </w:rPr>
        <w:t xml:space="preserve">вы можете выбрать любой регион для начисления очков </w:t>
      </w:r>
    </w:p>
    <w:p w:rsidR="004F66E6" w:rsidRPr="001B5081" w:rsidRDefault="004F66E6" w:rsidP="004F66E6">
      <w:pPr>
        <w:jc w:val="both"/>
        <w:rPr>
          <w:i/>
        </w:rPr>
      </w:pPr>
      <w:r w:rsidRPr="001B5081">
        <w:rPr>
          <w:i/>
        </w:rPr>
        <w:t>(3 карты).</w:t>
      </w:r>
    </w:p>
    <w:p w:rsidR="004F66E6" w:rsidRDefault="004F66E6" w:rsidP="004F66E6">
      <w:pPr>
        <w:jc w:val="both"/>
      </w:pPr>
      <w:r w:rsidRPr="00B279DD">
        <w:t>Вы можете выбрать любой регион (в том числе Кастильо и Королевскую Область). Подсчет ведется по правилам из раздела "Начисление Очков".</w:t>
      </w:r>
    </w:p>
    <w:p w:rsidR="004F66E6" w:rsidRPr="00E73613" w:rsidRDefault="004F66E6" w:rsidP="004F66E6">
      <w:pPr>
        <w:jc w:val="center"/>
        <w:rPr>
          <w:b/>
          <w:i/>
        </w:rPr>
      </w:pPr>
      <w:r w:rsidRPr="00E73613">
        <w:rPr>
          <w:b/>
          <w:i/>
        </w:rPr>
        <w:lastRenderedPageBreak/>
        <w:t xml:space="preserve">Карты Действия </w:t>
      </w:r>
      <w:r>
        <w:rPr>
          <w:b/>
          <w:i/>
          <w:lang w:val="en-US"/>
        </w:rPr>
        <w:t>III</w:t>
      </w:r>
      <w:r w:rsidRPr="00E73613">
        <w:rPr>
          <w:b/>
          <w:i/>
        </w:rPr>
        <w:t xml:space="preserve"> колоды</w:t>
      </w:r>
    </w:p>
    <w:p w:rsidR="004F66E6" w:rsidRPr="00E73613" w:rsidRDefault="004F66E6" w:rsidP="004F66E6">
      <w:pPr>
        <w:jc w:val="center"/>
        <w:rPr>
          <w:b/>
          <w:i/>
        </w:rPr>
      </w:pPr>
    </w:p>
    <w:p w:rsidR="004F66E6" w:rsidRPr="00DA0AB2" w:rsidRDefault="00A34721" w:rsidP="004F66E6">
      <w:pPr>
        <w:rPr>
          <w:i/>
        </w:rPr>
      </w:pPr>
      <w:r>
        <w:rPr>
          <w:noProof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26" name="Рисунок 26" descr="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30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6E6" w:rsidRPr="00DA0AB2">
        <w:rPr>
          <w:b/>
          <w:i/>
        </w:rPr>
        <w:t>Особое Начисление: подсчет всех регионов с 4 лилиями</w:t>
      </w:r>
      <w:r w:rsidR="004F66E6" w:rsidRPr="00DA0AB2">
        <w:rPr>
          <w:i/>
        </w:rPr>
        <w:t xml:space="preserve"> (2 карты).</w:t>
      </w:r>
    </w:p>
    <w:p w:rsidR="004F66E6" w:rsidRPr="00DA0AB2" w:rsidRDefault="00A34721" w:rsidP="004F66E6">
      <w:r>
        <w:rPr>
          <w:noProof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1074420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27" name="Рисунок 27" descr="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30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6E6" w:rsidRPr="00DA0AB2">
        <w:t>Подсчитываются все регионы с четырьмя лилиями на первой позиции региональной линии начисления. 4 регионами являются Галисия (4/2/0), Каталония (4/2/1) и Севилья (4/3/1). Если региональный счетчик на поле закрыт свободной линией подсчета, в расчет принимаются показ</w:t>
      </w:r>
      <w:r w:rsidR="004F66E6">
        <w:t xml:space="preserve">атели свободной линии подсчета. </w:t>
      </w:r>
      <w:r w:rsidR="004F66E6" w:rsidRPr="00DA0AB2">
        <w:t>Игроки также получают бонусы родного региона и королевский бонус, если он им положен.</w:t>
      </w:r>
    </w:p>
    <w:p w:rsidR="004F66E6" w:rsidRPr="00DA0AB2" w:rsidRDefault="004F66E6" w:rsidP="004F66E6"/>
    <w:p w:rsidR="004F66E6" w:rsidRPr="00DA0AB2" w:rsidRDefault="004F66E6" w:rsidP="004F66E6">
      <w:pPr>
        <w:rPr>
          <w:i/>
        </w:rPr>
      </w:pPr>
      <w:r w:rsidRPr="00DA0AB2">
        <w:rPr>
          <w:b/>
          <w:i/>
        </w:rPr>
        <w:t>Особое Начисление: подсчет всех регионов с 5 лилиями</w:t>
      </w:r>
      <w:r w:rsidRPr="00DA0AB2">
        <w:rPr>
          <w:i/>
        </w:rPr>
        <w:t xml:space="preserve"> (2 карты).</w:t>
      </w:r>
    </w:p>
    <w:p w:rsidR="004F66E6" w:rsidRDefault="004F66E6" w:rsidP="004F66E6">
      <w:r w:rsidRPr="00DA0AB2">
        <w:t>Проводится так же, как и в предыдущем случае. 5 регионы - Страна Басков (5/3/1), Арагон (5/4/1) и Валенсия (5/3/2). Кастильо не принимает участие в подсчете.</w:t>
      </w:r>
    </w:p>
    <w:p w:rsidR="004F66E6" w:rsidRPr="00DA0AB2" w:rsidRDefault="004F66E6" w:rsidP="004F66E6"/>
    <w:p w:rsidR="004F66E6" w:rsidRPr="00DA0AB2" w:rsidRDefault="00A34721" w:rsidP="004F66E6">
      <w:r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126365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28" name="Рисунок 28" descr="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30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Default="004F66E6" w:rsidP="004F66E6">
      <w:pPr>
        <w:rPr>
          <w:b/>
          <w:i/>
        </w:rPr>
      </w:pPr>
    </w:p>
    <w:p w:rsidR="004F66E6" w:rsidRPr="00DA0AB2" w:rsidRDefault="004F66E6" w:rsidP="004F66E6">
      <w:pPr>
        <w:rPr>
          <w:b/>
          <w:i/>
        </w:rPr>
      </w:pPr>
      <w:r w:rsidRPr="00DA0AB2">
        <w:rPr>
          <w:b/>
          <w:i/>
        </w:rPr>
        <w:t>Особое Начисление: подсчет всех регионов с 6 и 7 лилиями.</w:t>
      </w:r>
    </w:p>
    <w:p w:rsidR="004F66E6" w:rsidRPr="00DA0AB2" w:rsidRDefault="004F66E6" w:rsidP="004F66E6">
      <w:r w:rsidRPr="00DA0AB2">
        <w:t>Проводится так же, как и в предыдущем случае. 6 и 7 регионы -  Старая Кастилия (6/4/2), Новая Кастилия (7/4/2) и Гранада (6/3/1).</w:t>
      </w:r>
    </w:p>
    <w:p w:rsidR="004F66E6" w:rsidRDefault="004F66E6" w:rsidP="004F66E6"/>
    <w:p w:rsidR="004F66E6" w:rsidRDefault="004F66E6" w:rsidP="004F66E6"/>
    <w:p w:rsidR="004F66E6" w:rsidRDefault="00A34721" w:rsidP="004F66E6"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32385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29" name="Рисунок 29" descr="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30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Default="004F66E6" w:rsidP="004F66E6">
      <w:pPr>
        <w:rPr>
          <w:b/>
          <w:i/>
        </w:rPr>
      </w:pPr>
    </w:p>
    <w:p w:rsidR="004F66E6" w:rsidRPr="00DA0AB2" w:rsidRDefault="004F66E6" w:rsidP="004F66E6">
      <w:pPr>
        <w:rPr>
          <w:i/>
        </w:rPr>
      </w:pPr>
      <w:r w:rsidRPr="00DA0AB2">
        <w:rPr>
          <w:b/>
          <w:i/>
        </w:rPr>
        <w:t>Особое Начисление: подсчет Кастильо</w:t>
      </w:r>
      <w:r w:rsidRPr="00DA0AB2">
        <w:rPr>
          <w:i/>
        </w:rPr>
        <w:t xml:space="preserve"> (2 карты).</w:t>
      </w:r>
    </w:p>
    <w:p w:rsidR="004F66E6" w:rsidRPr="00DA0AB2" w:rsidRDefault="004F66E6" w:rsidP="004F66E6">
      <w:r w:rsidRPr="00DA0AB2">
        <w:t>Кастильо раскрывается и проводится начисление. После него Кастильо снова ставится поверх кабальеро. Они остаются внутри Кастильо до следующего общего начисления.</w:t>
      </w:r>
    </w:p>
    <w:p w:rsidR="004F66E6" w:rsidRDefault="004F66E6" w:rsidP="004F66E6">
      <w:pPr>
        <w:rPr>
          <w:b/>
          <w:i/>
        </w:rPr>
      </w:pPr>
    </w:p>
    <w:p w:rsidR="004F66E6" w:rsidRDefault="00A34721" w:rsidP="004F66E6">
      <w:pPr>
        <w:rPr>
          <w:b/>
          <w:i/>
        </w:rPr>
      </w:pP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121285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30" name="Рисунок 30" descr="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30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DA0AB2" w:rsidRDefault="004F66E6" w:rsidP="004F66E6">
      <w:pPr>
        <w:rPr>
          <w:b/>
          <w:i/>
        </w:rPr>
      </w:pPr>
      <w:r w:rsidRPr="00DA0AB2">
        <w:rPr>
          <w:b/>
          <w:i/>
        </w:rPr>
        <w:t>Особое Начисление: начисление только первых показателей во всех регионах.</w:t>
      </w:r>
    </w:p>
    <w:p w:rsidR="004F66E6" w:rsidRDefault="004F66E6" w:rsidP="004F66E6">
      <w:r w:rsidRPr="00DA0AB2">
        <w:t>Начисление проходит по всем регионам, но только первые показатели региональных линий начислений позволяют продвигаться по дорожке успеха. Другие места не идут в зачет. Если первое место делят двое и более игроков, начисления в данном регионе не происходит, поскольку все они занимают второе место. В противном случае начисление проходит в соответствии с разделом "Начисление Очков". Кастильо не участвует в подсчете.</w:t>
      </w:r>
    </w:p>
    <w:p w:rsidR="004F66E6" w:rsidRPr="00DA0AB2" w:rsidRDefault="00A34721" w:rsidP="004F66E6">
      <w:r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104140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31" name="Рисунок 31" descr="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30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DA0AB2" w:rsidRDefault="004F66E6" w:rsidP="004F66E6">
      <w:pPr>
        <w:rPr>
          <w:b/>
          <w:i/>
        </w:rPr>
      </w:pPr>
      <w:r w:rsidRPr="00DA0AB2">
        <w:rPr>
          <w:b/>
          <w:i/>
        </w:rPr>
        <w:t>Особое Начисление: начисление в регионе с наибольшим числом кабальеро.</w:t>
      </w:r>
    </w:p>
    <w:p w:rsidR="004F66E6" w:rsidRDefault="004F66E6" w:rsidP="004F66E6">
      <w:r w:rsidRPr="00DA0AB2">
        <w:t>Если за звание региона, передового по числу кабальеро, борются два региона или более, начисление ведется во всех таких регионах. Правила начисления вы найдете в разделе "Начисление Очков". Кастильо не в счет.</w:t>
      </w:r>
    </w:p>
    <w:p w:rsidR="004F66E6" w:rsidRDefault="004F66E6" w:rsidP="004F66E6"/>
    <w:p w:rsidR="004F66E6" w:rsidRPr="00DA0AB2" w:rsidRDefault="00A34721" w:rsidP="004F66E6"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22225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32" name="Рисунок 32" descr="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30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Pr="00DA0AB2" w:rsidRDefault="004F66E6" w:rsidP="004F66E6">
      <w:pPr>
        <w:rPr>
          <w:b/>
          <w:i/>
        </w:rPr>
      </w:pPr>
      <w:r w:rsidRPr="00DA0AB2">
        <w:rPr>
          <w:b/>
          <w:i/>
        </w:rPr>
        <w:t>Особое Начисление: начисление в регионе с наименьшим числом кабальеро. Регионы без кабальеро не подсчитываются.</w:t>
      </w:r>
    </w:p>
    <w:p w:rsidR="004F66E6" w:rsidRPr="00DA0AB2" w:rsidRDefault="004F66E6" w:rsidP="004F66E6">
      <w:r w:rsidRPr="00DA0AB2">
        <w:t>Если более одного региона отличаются наименьшим числом кабальеро, начисление ведется во всех таких регионах. Правила начисления вы найдете в разделе "Начисление Очков". Кастильо и регионы без кабальеро не в счет.</w:t>
      </w:r>
    </w:p>
    <w:p w:rsidR="004F66E6" w:rsidRDefault="00A34721" w:rsidP="004F66E6"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12065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33" name="Рисунок 33" descr="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30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66E6" w:rsidRDefault="004F66E6" w:rsidP="004F66E6"/>
    <w:p w:rsidR="004F66E6" w:rsidRPr="00DA0AB2" w:rsidRDefault="004F66E6" w:rsidP="004F66E6"/>
    <w:p w:rsidR="004F66E6" w:rsidRPr="00DA0AB2" w:rsidRDefault="004F66E6" w:rsidP="004F66E6">
      <w:pPr>
        <w:rPr>
          <w:b/>
          <w:i/>
        </w:rPr>
      </w:pPr>
      <w:r w:rsidRPr="00DA0AB2">
        <w:rPr>
          <w:b/>
          <w:i/>
        </w:rPr>
        <w:t>Особое Начисление: вы можете выбрать любой регион для начисления очков.</w:t>
      </w:r>
    </w:p>
    <w:p w:rsidR="004F66E6" w:rsidRPr="00DA0AB2" w:rsidRDefault="004F66E6" w:rsidP="004F66E6">
      <w:r w:rsidRPr="00DA0AB2">
        <w:t>Вы можете выбрать любой регион (в том числе Кастильо и Королевскую Область). Подсчет ведется по правилам из раздела "Начисление Очков".</w:t>
      </w:r>
    </w:p>
    <w:p w:rsidR="004F66E6" w:rsidRDefault="004F66E6" w:rsidP="004F66E6"/>
    <w:p w:rsidR="00205327" w:rsidRPr="00205327" w:rsidRDefault="004F66E6" w:rsidP="00205327">
      <w:pPr>
        <w:pStyle w:val="PlainText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br w:type="page"/>
      </w:r>
      <w:r w:rsidR="005C2570">
        <w:rPr>
          <w:rFonts w:ascii="Times New Roman" w:hAnsi="Times New Roman"/>
          <w:b/>
          <w:i/>
          <w:sz w:val="24"/>
          <w:szCs w:val="24"/>
        </w:rPr>
        <w:lastRenderedPageBreak/>
        <w:t>Карты</w:t>
      </w:r>
      <w:r w:rsidR="00205327" w:rsidRPr="00205327">
        <w:rPr>
          <w:rFonts w:ascii="Times New Roman" w:hAnsi="Times New Roman"/>
          <w:b/>
          <w:i/>
          <w:sz w:val="24"/>
          <w:szCs w:val="24"/>
        </w:rPr>
        <w:t xml:space="preserve"> Действия </w:t>
      </w:r>
      <w:r w:rsidR="00205327">
        <w:rPr>
          <w:rFonts w:ascii="Times New Roman" w:hAnsi="Times New Roman"/>
          <w:b/>
          <w:i/>
          <w:sz w:val="24"/>
          <w:szCs w:val="24"/>
          <w:lang w:val="en-US"/>
        </w:rPr>
        <w:t>IV</w:t>
      </w:r>
      <w:r w:rsidR="00205327" w:rsidRPr="00205327">
        <w:rPr>
          <w:rFonts w:ascii="Times New Roman" w:hAnsi="Times New Roman"/>
          <w:b/>
          <w:i/>
          <w:sz w:val="24"/>
          <w:szCs w:val="24"/>
        </w:rPr>
        <w:t xml:space="preserve"> колоды</w:t>
      </w:r>
    </w:p>
    <w:p w:rsidR="00205327" w:rsidRDefault="00A34721" w:rsidP="00205327">
      <w:pPr>
        <w:jc w:val="center"/>
        <w:rPr>
          <w:i/>
        </w:rPr>
      </w:pPr>
      <w:r>
        <w:rPr>
          <w:noProof/>
        </w:rPr>
        <w:drawing>
          <wp:anchor distT="0" distB="0" distL="114300" distR="114300" simplePos="0" relativeHeight="25164134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167640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2" name="Рисунок 2" descr="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0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5327" w:rsidRPr="00205327" w:rsidRDefault="00205327" w:rsidP="00205327">
      <w:pPr>
        <w:jc w:val="both"/>
        <w:rPr>
          <w:i/>
        </w:rPr>
      </w:pPr>
      <w:r w:rsidRPr="00205327">
        <w:rPr>
          <w:b/>
          <w:i/>
        </w:rPr>
        <w:t>Свободная Линия Подсчета: вы можете поместить свободную линию подсчета на поле или переместить одну из линий, уже выложенных на поле</w:t>
      </w:r>
      <w:r w:rsidRPr="00205327">
        <w:rPr>
          <w:i/>
        </w:rPr>
        <w:t xml:space="preserve"> (3 карты).</w:t>
      </w:r>
    </w:p>
    <w:p w:rsidR="00205327" w:rsidRPr="00205327" w:rsidRDefault="00A34721" w:rsidP="00205327">
      <w:pPr>
        <w:jc w:val="both"/>
      </w:pPr>
      <w:r>
        <w:rPr>
          <w:noProof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609600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3" name="Рисунок 3" descr="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0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5327" w:rsidRPr="00205327">
        <w:t>Вы можете поместить свободную линию подсчета на поле или переместить ее в другой регион, если ее уже выложили на поле. Свободная линия может быть помещена в Кастильо. Свободную линию нельзя переносить в Королевскую Область или выносить из нее. Одна свободная линия не может быть помещена поверх второй.</w:t>
      </w:r>
    </w:p>
    <w:p w:rsidR="00205327" w:rsidRPr="00205327" w:rsidRDefault="00205327" w:rsidP="00205327">
      <w:pPr>
        <w:jc w:val="both"/>
      </w:pPr>
    </w:p>
    <w:p w:rsidR="00205327" w:rsidRPr="00205327" w:rsidRDefault="00205327" w:rsidP="00205327">
      <w:pPr>
        <w:jc w:val="both"/>
        <w:rPr>
          <w:b/>
          <w:i/>
        </w:rPr>
      </w:pPr>
      <w:r w:rsidRPr="00205327">
        <w:rPr>
          <w:b/>
          <w:i/>
        </w:rPr>
        <w:t>Королевский Советник: передвиньте Короля в любой соседний регион.</w:t>
      </w:r>
    </w:p>
    <w:p w:rsidR="00205327" w:rsidRPr="00205327" w:rsidRDefault="00205327" w:rsidP="00205327">
      <w:pPr>
        <w:jc w:val="both"/>
      </w:pPr>
      <w:r w:rsidRPr="00205327">
        <w:t>Вы не можете передвигать Короля далее одного региона от исходного положения.</w:t>
      </w:r>
    </w:p>
    <w:p w:rsidR="00205327" w:rsidRPr="00205327" w:rsidRDefault="00205327" w:rsidP="00205327">
      <w:pPr>
        <w:jc w:val="both"/>
      </w:pPr>
    </w:p>
    <w:p w:rsidR="00791147" w:rsidRDefault="00A34721" w:rsidP="00205327">
      <w:pPr>
        <w:jc w:val="both"/>
        <w:rPr>
          <w:b/>
          <w:i/>
          <w:lang w:val="en-US"/>
        </w:rPr>
      </w:pPr>
      <w:r>
        <w:rPr>
          <w:noProof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175260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4" name="Рисунок 4" descr="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40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5327" w:rsidRPr="00205327" w:rsidRDefault="00205327" w:rsidP="00205327">
      <w:pPr>
        <w:jc w:val="both"/>
        <w:rPr>
          <w:b/>
          <w:i/>
        </w:rPr>
      </w:pPr>
      <w:r w:rsidRPr="00205327">
        <w:rPr>
          <w:b/>
          <w:i/>
        </w:rPr>
        <w:t>Изгнание: выберите регион. Ваши соперники должны вывести всех своих кабальеро из этого региона в другой. Выбирайте тайно!</w:t>
      </w:r>
    </w:p>
    <w:p w:rsidR="00205327" w:rsidRPr="00205327" w:rsidRDefault="00A34721" w:rsidP="00205327">
      <w:pPr>
        <w:jc w:val="both"/>
      </w:pPr>
      <w:r>
        <w:rPr>
          <w:noProof/>
        </w:rPr>
        <w:drawing>
          <wp:anchor distT="0" distB="0" distL="114300" distR="114300" simplePos="0" relativeHeight="251644416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763905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5" name="Рисунок 5" descr="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0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5327" w:rsidRPr="00205327">
        <w:t>После того, как вы выбрали регион, все другие игроки должны выбрать регион на своих секретных дисках. Затем все игроки открывают диски и передвигают своих кабальеро в выбранные регионы. Игроки, выбравшие Королевскую Область или регион, из которого их изгоняют, должны вернуть этих кабальеро ко двору своих грандов.</w:t>
      </w:r>
    </w:p>
    <w:p w:rsidR="00205327" w:rsidRPr="00205327" w:rsidRDefault="00205327" w:rsidP="00205327">
      <w:pPr>
        <w:jc w:val="both"/>
      </w:pPr>
    </w:p>
    <w:p w:rsidR="00205327" w:rsidRPr="00205327" w:rsidRDefault="00205327" w:rsidP="00205327">
      <w:pPr>
        <w:jc w:val="both"/>
        <w:rPr>
          <w:i/>
        </w:rPr>
      </w:pPr>
      <w:r w:rsidRPr="00205327">
        <w:rPr>
          <w:b/>
          <w:i/>
        </w:rPr>
        <w:t>Гранд: вы можете передвинуть вашего гранда в другой регион</w:t>
      </w:r>
      <w:r w:rsidRPr="00205327">
        <w:rPr>
          <w:i/>
        </w:rPr>
        <w:t xml:space="preserve"> (2 карты).</w:t>
      </w:r>
    </w:p>
    <w:p w:rsidR="00205327" w:rsidRDefault="00205327" w:rsidP="00205327">
      <w:pPr>
        <w:jc w:val="both"/>
        <w:rPr>
          <w:lang w:val="en-US"/>
        </w:rPr>
      </w:pPr>
      <w:r w:rsidRPr="00205327">
        <w:t>Вы можете выбрать любой регион: кроме Кастильо и Королевской Области. Вы можете выбрать регион, уже содержащий гранда или даже нескольких. Вы не можете передвигать вашего гранда в Королевскую Область или из нее. Новый регион становится вашим родным регионом.</w:t>
      </w:r>
    </w:p>
    <w:p w:rsidR="0027578E" w:rsidRDefault="00A34721" w:rsidP="00205327">
      <w:pPr>
        <w:jc w:val="both"/>
        <w:rPr>
          <w:lang w:val="en-US"/>
        </w:rPr>
      </w:pPr>
      <w:r>
        <w:rPr>
          <w:noProof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122555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6" name="Рисунок 6" descr="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40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5327" w:rsidRPr="00205327" w:rsidRDefault="00205327" w:rsidP="00205327">
      <w:pPr>
        <w:jc w:val="both"/>
      </w:pPr>
    </w:p>
    <w:p w:rsidR="00205327" w:rsidRPr="00205327" w:rsidRDefault="00205327" w:rsidP="00205327">
      <w:pPr>
        <w:jc w:val="both"/>
        <w:rPr>
          <w:i/>
        </w:rPr>
      </w:pPr>
      <w:r w:rsidRPr="00205327">
        <w:rPr>
          <w:b/>
          <w:i/>
        </w:rPr>
        <w:t>Карта Могущества: возьмите 1 из ваших карт из сброса на руку</w:t>
      </w:r>
      <w:r w:rsidRPr="00205327">
        <w:rPr>
          <w:i/>
        </w:rPr>
        <w:t xml:space="preserve"> (2 карты).</w:t>
      </w:r>
    </w:p>
    <w:p w:rsidR="00205327" w:rsidRPr="00205327" w:rsidRDefault="00A34721" w:rsidP="00205327">
      <w:pPr>
        <w:jc w:val="both"/>
      </w:pPr>
      <w:r>
        <w:rPr>
          <w:noProof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255905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7" name="Рисунок 7" descr="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0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05327" w:rsidRPr="00205327">
        <w:t>Любую из сыгранных вами карт вы можете вытащить из сброса, в том числе и карту, сыгранную на текущем ходу.</w:t>
      </w:r>
    </w:p>
    <w:p w:rsidR="00205327" w:rsidRPr="00205327" w:rsidRDefault="00205327" w:rsidP="00205327">
      <w:pPr>
        <w:jc w:val="both"/>
      </w:pPr>
    </w:p>
    <w:p w:rsidR="00205327" w:rsidRPr="00205327" w:rsidRDefault="00205327" w:rsidP="00205327">
      <w:pPr>
        <w:jc w:val="both"/>
      </w:pPr>
    </w:p>
    <w:p w:rsidR="00205327" w:rsidRPr="00205327" w:rsidRDefault="00205327" w:rsidP="00205327">
      <w:pPr>
        <w:jc w:val="both"/>
      </w:pPr>
    </w:p>
    <w:p w:rsidR="00205327" w:rsidRPr="00205327" w:rsidRDefault="00205327" w:rsidP="00205327">
      <w:pPr>
        <w:jc w:val="both"/>
      </w:pPr>
    </w:p>
    <w:p w:rsidR="00205327" w:rsidRDefault="00205327" w:rsidP="00205327">
      <w:pPr>
        <w:jc w:val="both"/>
        <w:rPr>
          <w:b/>
          <w:i/>
          <w:lang w:val="en-US"/>
        </w:rPr>
      </w:pPr>
      <w:r w:rsidRPr="00205327">
        <w:rPr>
          <w:b/>
          <w:i/>
        </w:rPr>
        <w:t>Двор: переместите 2 ваших кабальеро из провинций ко двору.</w:t>
      </w:r>
    </w:p>
    <w:p w:rsidR="00205327" w:rsidRPr="00205327" w:rsidRDefault="00205327" w:rsidP="00205327">
      <w:pPr>
        <w:jc w:val="both"/>
        <w:rPr>
          <w:b/>
          <w:i/>
          <w:lang w:val="en-US"/>
        </w:rPr>
      </w:pPr>
    </w:p>
    <w:p w:rsidR="0027578E" w:rsidRDefault="00A34721" w:rsidP="00205327">
      <w:pPr>
        <w:jc w:val="both"/>
        <w:rPr>
          <w:b/>
          <w:i/>
          <w:lang w:val="en-US"/>
        </w:rPr>
      </w:pPr>
      <w:r>
        <w:rPr>
          <w:noProof/>
        </w:rPr>
        <w:drawing>
          <wp:anchor distT="0" distB="0" distL="114300" distR="114300" simplePos="0" relativeHeight="2516474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252095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8" name="Рисунок 8" descr="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0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578E" w:rsidRDefault="0027578E" w:rsidP="00205327">
      <w:pPr>
        <w:jc w:val="both"/>
        <w:rPr>
          <w:b/>
          <w:i/>
          <w:lang w:val="en-US"/>
        </w:rPr>
      </w:pPr>
    </w:p>
    <w:p w:rsidR="00205327" w:rsidRPr="00205327" w:rsidRDefault="00205327" w:rsidP="00205327">
      <w:pPr>
        <w:jc w:val="both"/>
        <w:rPr>
          <w:b/>
          <w:i/>
        </w:rPr>
      </w:pPr>
      <w:r w:rsidRPr="00205327">
        <w:rPr>
          <w:b/>
          <w:i/>
        </w:rPr>
        <w:t>Особое Начисление: каждый игрок тайно выбирает регион для начисления. Если один регион выбран несколькими игроками, он не участвует в подсчете.</w:t>
      </w:r>
    </w:p>
    <w:p w:rsidR="00205327" w:rsidRPr="00205327" w:rsidRDefault="00205327" w:rsidP="00205327">
      <w:pPr>
        <w:jc w:val="both"/>
      </w:pPr>
      <w:r w:rsidRPr="00205327">
        <w:t>Все игроки выбирают регион на своих секретных дисках и одновременно их вскрывают. Повторяющиеся на дисках регионы не подлежат начислению. Те, чьи названия встречаются только единожды, приносят очки грандам в соответствии с правилами "Начисления Очков".</w:t>
      </w:r>
    </w:p>
    <w:p w:rsidR="00205327" w:rsidRDefault="00205327" w:rsidP="00205327">
      <w:pPr>
        <w:pStyle w:val="PlainText"/>
        <w:jc w:val="both"/>
        <w:rPr>
          <w:rFonts w:ascii="Times New Roman" w:hAnsi="Times New Roman"/>
        </w:rPr>
      </w:pPr>
    </w:p>
    <w:p w:rsidR="00205327" w:rsidRPr="00791147" w:rsidRDefault="00205327" w:rsidP="0027578E">
      <w:pPr>
        <w:pStyle w:val="PlainText"/>
        <w:jc w:val="center"/>
        <w:rPr>
          <w:rFonts w:ascii="Times New Roman" w:hAnsi="Times New Roman"/>
          <w:b/>
          <w:i/>
          <w:sz w:val="24"/>
          <w:szCs w:val="24"/>
        </w:rPr>
      </w:pPr>
      <w:r w:rsidRPr="00791147">
        <w:rPr>
          <w:rFonts w:ascii="Times New Roman" w:hAnsi="Times New Roman"/>
          <w:b/>
          <w:i/>
          <w:sz w:val="24"/>
          <w:szCs w:val="24"/>
        </w:rPr>
        <w:t xml:space="preserve">Карта Действия </w:t>
      </w:r>
      <w:r w:rsidRPr="00791147">
        <w:rPr>
          <w:rFonts w:ascii="Times New Roman" w:hAnsi="Times New Roman"/>
          <w:b/>
          <w:i/>
          <w:sz w:val="24"/>
          <w:szCs w:val="24"/>
          <w:lang w:val="en-US"/>
        </w:rPr>
        <w:t>V</w:t>
      </w:r>
      <w:r w:rsidRPr="00791147">
        <w:rPr>
          <w:rFonts w:ascii="Times New Roman" w:hAnsi="Times New Roman"/>
          <w:b/>
          <w:i/>
          <w:sz w:val="24"/>
          <w:szCs w:val="24"/>
        </w:rPr>
        <w:t xml:space="preserve"> колоды</w:t>
      </w:r>
    </w:p>
    <w:p w:rsidR="00205327" w:rsidRDefault="00A34721" w:rsidP="00205327">
      <w:pPr>
        <w:pStyle w:val="PlainText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485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99695</wp:posOffset>
            </wp:positionV>
            <wp:extent cx="1282700" cy="1282700"/>
            <wp:effectExtent l="19050" t="0" r="0" b="0"/>
            <wp:wrapTight wrapText="bothSides">
              <wp:wrapPolygon edited="0">
                <wp:start x="-321" y="0"/>
                <wp:lineTo x="-321" y="21172"/>
                <wp:lineTo x="21493" y="21172"/>
                <wp:lineTo x="21493" y="0"/>
                <wp:lineTo x="-321" y="0"/>
              </wp:wrapPolygon>
            </wp:wrapTight>
            <wp:docPr id="9" name="Рисунок 9" descr="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50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578E" w:rsidRPr="0027578E" w:rsidRDefault="0027578E" w:rsidP="00205327">
      <w:pPr>
        <w:pStyle w:val="PlainText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205327" w:rsidRPr="00205327" w:rsidRDefault="00205327" w:rsidP="00205327">
      <w:pPr>
        <w:pStyle w:val="PlainText"/>
        <w:jc w:val="both"/>
        <w:rPr>
          <w:rFonts w:ascii="Times New Roman" w:hAnsi="Times New Roman"/>
          <w:b/>
          <w:i/>
          <w:sz w:val="24"/>
          <w:szCs w:val="24"/>
        </w:rPr>
      </w:pPr>
      <w:r w:rsidRPr="00205327">
        <w:rPr>
          <w:rFonts w:ascii="Times New Roman" w:hAnsi="Times New Roman"/>
          <w:b/>
          <w:i/>
          <w:sz w:val="24"/>
          <w:szCs w:val="24"/>
        </w:rPr>
        <w:t>Карта Короля: передвиньте Короля в любой регион.</w:t>
      </w:r>
    </w:p>
    <w:p w:rsidR="00205327" w:rsidRPr="00205327" w:rsidRDefault="00205327" w:rsidP="00205327">
      <w:pPr>
        <w:pStyle w:val="PlainText"/>
        <w:jc w:val="both"/>
        <w:rPr>
          <w:rFonts w:ascii="Times New Roman" w:hAnsi="Times New Roman"/>
          <w:sz w:val="24"/>
          <w:szCs w:val="24"/>
        </w:rPr>
      </w:pPr>
      <w:r w:rsidRPr="00205327">
        <w:rPr>
          <w:rFonts w:ascii="Times New Roman" w:hAnsi="Times New Roman"/>
          <w:sz w:val="24"/>
          <w:szCs w:val="24"/>
        </w:rPr>
        <w:t>Вы можете выбрать любой регион, кроме Кастильо.</w:t>
      </w:r>
    </w:p>
    <w:p w:rsidR="00205327" w:rsidRDefault="00205327" w:rsidP="00205327">
      <w:pPr>
        <w:jc w:val="both"/>
      </w:pPr>
    </w:p>
    <w:sectPr w:rsidR="00205327" w:rsidSect="0020532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205327"/>
    <w:rsid w:val="00026381"/>
    <w:rsid w:val="00205327"/>
    <w:rsid w:val="0027578E"/>
    <w:rsid w:val="002D25FD"/>
    <w:rsid w:val="002E6AE0"/>
    <w:rsid w:val="004F66E6"/>
    <w:rsid w:val="005C2570"/>
    <w:rsid w:val="00791147"/>
    <w:rsid w:val="00A34721"/>
    <w:rsid w:val="00EA0EFF"/>
    <w:rsid w:val="00FE2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PlainText">
    <w:name w:val="Plain Text"/>
    <w:basedOn w:val="a"/>
    <w:rsid w:val="00205327"/>
    <w:rPr>
      <w:rFonts w:ascii="Courier New" w:hAnsi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1332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Карта Действия IV колоды</vt:lpstr>
    </vt:vector>
  </TitlesOfParts>
  <Company>Asutp</Company>
  <LinksUpToDate>false</LinksUpToDate>
  <CharactersWithSpaces>8911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Карта Действия IV колоды</dc:title>
  <dc:creator>Asutp</dc:creator>
  <cp:lastModifiedBy>User</cp:lastModifiedBy>
  <cp:revision>2</cp:revision>
  <dcterms:created xsi:type="dcterms:W3CDTF">2013-12-20T19:56:00Z</dcterms:created>
  <dcterms:modified xsi:type="dcterms:W3CDTF">2013-12-20T19:56:00Z</dcterms:modified>
</cp:coreProperties>
</file>